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336" w:rsidRDefault="004D4336" w:rsidP="00837B84">
      <w:pPr>
        <w:jc w:val="center"/>
        <w:rPr>
          <w:b/>
        </w:rPr>
      </w:pPr>
    </w:p>
    <w:p w:rsidR="004D4336" w:rsidRPr="00663C5B" w:rsidRDefault="004D4336" w:rsidP="00837B84">
      <w:pPr>
        <w:jc w:val="center"/>
        <w:rPr>
          <w:b/>
        </w:rPr>
      </w:pPr>
      <w:r w:rsidRPr="00663C5B">
        <w:rPr>
          <w:b/>
        </w:rPr>
        <w:t>NYILATKOZAT</w:t>
      </w:r>
    </w:p>
    <w:p w:rsidR="004D4336" w:rsidRDefault="004D4336" w:rsidP="00D374F7">
      <w:pPr>
        <w:rPr>
          <w:b/>
        </w:rPr>
      </w:pPr>
    </w:p>
    <w:p w:rsidR="004D4336" w:rsidRPr="003519A2" w:rsidRDefault="004D4336" w:rsidP="003519A2">
      <w:pPr>
        <w:jc w:val="center"/>
        <w:rPr>
          <w:b/>
        </w:rPr>
      </w:pPr>
      <w:r w:rsidRPr="00C14EFD">
        <w:rPr>
          <w:b/>
        </w:rPr>
        <w:t>a közpénzekből nyújtott támogatások átláthatóságáról sz</w:t>
      </w:r>
      <w:r>
        <w:rPr>
          <w:b/>
        </w:rPr>
        <w:t xml:space="preserve">óló 2007. évi CLXXXI. törvény  </w:t>
      </w:r>
      <w:r w:rsidRPr="00C14EFD">
        <w:rPr>
          <w:b/>
        </w:rPr>
        <w:t xml:space="preserve">szerinti </w:t>
      </w:r>
      <w:r>
        <w:rPr>
          <w:b/>
        </w:rPr>
        <w:t>összeférhetetlenség, illetve érintettség fennállásáról, vagy hiányáról</w:t>
      </w:r>
    </w:p>
    <w:p w:rsidR="004D4336" w:rsidRDefault="004D4336" w:rsidP="00D374F7">
      <w:pPr>
        <w:jc w:val="both"/>
      </w:pPr>
    </w:p>
    <w:p w:rsidR="004D4336" w:rsidRPr="00FB1588" w:rsidRDefault="00751572" w:rsidP="00D374F7">
      <w:pPr>
        <w:jc w:val="both"/>
        <w:rPr>
          <w:b/>
        </w:rPr>
      </w:pPr>
      <w:r>
        <w:t xml:space="preserve">A Pályázó neve: </w:t>
      </w:r>
    </w:p>
    <w:p w:rsidR="004D4336" w:rsidRPr="00C14EFD" w:rsidRDefault="004D4336" w:rsidP="00D374F7">
      <w:pPr>
        <w:jc w:val="both"/>
      </w:pPr>
    </w:p>
    <w:p w:rsidR="004D4336" w:rsidRPr="00C14EFD" w:rsidRDefault="004D4336" w:rsidP="00D374F7">
      <w:pPr>
        <w:jc w:val="both"/>
      </w:pPr>
      <w:r w:rsidRPr="00C14EFD">
        <w:t>Természetes személy lakcíme:</w:t>
      </w:r>
    </w:p>
    <w:p w:rsidR="004D4336" w:rsidRPr="00C14EFD" w:rsidRDefault="004D4336" w:rsidP="00D374F7">
      <w:pPr>
        <w:jc w:val="both"/>
      </w:pPr>
      <w:r w:rsidRPr="00C14EFD">
        <w:t xml:space="preserve">Születési helye, ideje: </w:t>
      </w:r>
    </w:p>
    <w:p w:rsidR="004D4336" w:rsidRPr="00C14EFD" w:rsidRDefault="004D4336" w:rsidP="00D374F7">
      <w:pPr>
        <w:jc w:val="both"/>
      </w:pPr>
    </w:p>
    <w:p w:rsidR="004D4336" w:rsidRPr="00C14EFD" w:rsidRDefault="004D4336" w:rsidP="00D374F7">
      <w:pPr>
        <w:jc w:val="both"/>
      </w:pPr>
      <w:r w:rsidRPr="00C14EFD">
        <w:t>Gazdasági társaság esetén székhelye:</w:t>
      </w:r>
    </w:p>
    <w:p w:rsidR="004D4336" w:rsidRPr="00C14EFD" w:rsidRDefault="004D4336" w:rsidP="00D374F7">
      <w:pPr>
        <w:jc w:val="both"/>
      </w:pPr>
      <w:r w:rsidRPr="00C14EFD">
        <w:t>Cégjegyzékszáma:</w:t>
      </w:r>
    </w:p>
    <w:p w:rsidR="004D4336" w:rsidRPr="00C14EFD" w:rsidRDefault="004D4336" w:rsidP="00D374F7">
      <w:pPr>
        <w:jc w:val="both"/>
      </w:pPr>
      <w:r w:rsidRPr="00C14EFD">
        <w:t>Adószáma:</w:t>
      </w:r>
      <w:r w:rsidR="00BE351F">
        <w:t xml:space="preserve"> </w:t>
      </w:r>
    </w:p>
    <w:p w:rsidR="004D4336" w:rsidRPr="00C14EFD" w:rsidRDefault="004D4336" w:rsidP="00D374F7">
      <w:pPr>
        <w:jc w:val="both"/>
      </w:pPr>
      <w:r w:rsidRPr="00C14EFD">
        <w:t>Képviselőjének neve:</w:t>
      </w:r>
    </w:p>
    <w:p w:rsidR="004D4336" w:rsidRPr="00C14EFD" w:rsidRDefault="004D4336" w:rsidP="00D374F7">
      <w:pPr>
        <w:jc w:val="both"/>
      </w:pPr>
    </w:p>
    <w:p w:rsidR="004D4336" w:rsidRPr="00C14EFD" w:rsidRDefault="004D4336" w:rsidP="00D374F7">
      <w:pPr>
        <w:jc w:val="both"/>
      </w:pPr>
      <w:r w:rsidRPr="00C14EFD">
        <w:t>Egyéb szervezet esetén székhelye:</w:t>
      </w:r>
      <w:r>
        <w:t xml:space="preserve"> </w:t>
      </w:r>
    </w:p>
    <w:p w:rsidR="00EF2C6E" w:rsidRDefault="004D4336" w:rsidP="00D374F7">
      <w:pPr>
        <w:jc w:val="both"/>
      </w:pPr>
      <w:r w:rsidRPr="00C14EFD">
        <w:t>Képviselőjének neve:</w:t>
      </w:r>
      <w:r w:rsidR="00BE351F">
        <w:t xml:space="preserve"> </w:t>
      </w:r>
    </w:p>
    <w:p w:rsidR="004D4336" w:rsidRPr="00C14EFD" w:rsidRDefault="004D4336" w:rsidP="00D374F7">
      <w:pPr>
        <w:jc w:val="both"/>
      </w:pPr>
      <w:r w:rsidRPr="00C14EFD">
        <w:t>Nyilvántartásba vételi okirat száma:</w:t>
      </w:r>
    </w:p>
    <w:p w:rsidR="004D4336" w:rsidRDefault="004D4336" w:rsidP="00D374F7">
      <w:pPr>
        <w:pBdr>
          <w:bottom w:val="single" w:sz="12" w:space="1" w:color="auto"/>
        </w:pBdr>
        <w:jc w:val="both"/>
      </w:pPr>
      <w:r w:rsidRPr="00C14EFD">
        <w:t>Nyilvántartásba vevő szerv megnevezése:</w:t>
      </w:r>
      <w:r w:rsidR="008C2367">
        <w:t xml:space="preserve"> </w:t>
      </w:r>
      <w:bookmarkStart w:id="0" w:name="_GoBack"/>
      <w:bookmarkEnd w:id="0"/>
    </w:p>
    <w:p w:rsidR="004D4336" w:rsidRPr="00C14EFD" w:rsidRDefault="004D4336" w:rsidP="00D374F7">
      <w:pPr>
        <w:pBdr>
          <w:bottom w:val="single" w:sz="12" w:space="1" w:color="auto"/>
        </w:pBdr>
        <w:jc w:val="both"/>
      </w:pPr>
    </w:p>
    <w:p w:rsidR="004D4336" w:rsidRPr="00C14EFD" w:rsidRDefault="004D4336" w:rsidP="00D374F7">
      <w:pPr>
        <w:jc w:val="both"/>
      </w:pPr>
    </w:p>
    <w:p w:rsidR="004D4336" w:rsidRDefault="004D4336" w:rsidP="00D374F7">
      <w:pPr>
        <w:jc w:val="both"/>
      </w:pPr>
      <w:r w:rsidRPr="00C14EFD">
        <w:t xml:space="preserve">Kijelentem, hogy személyemmel, illetve a pályázóként megjelölt szervezettel </w:t>
      </w:r>
      <w:r>
        <w:t xml:space="preserve">szemben </w:t>
      </w:r>
      <w:r w:rsidRPr="00C14EFD">
        <w:t>a közpénzekből nyújtott támogatások átláthatóságáról s</w:t>
      </w:r>
      <w:r>
        <w:t xml:space="preserve">zóló </w:t>
      </w:r>
      <w:r w:rsidRPr="00706C65">
        <w:rPr>
          <w:b/>
        </w:rPr>
        <w:t>2007. évi CLXXXI. törvény</w:t>
      </w:r>
      <w:r>
        <w:rPr>
          <w:b/>
        </w:rPr>
        <w:t xml:space="preserve"> (Knyt.)</w:t>
      </w:r>
    </w:p>
    <w:p w:rsidR="004D4336" w:rsidRDefault="004D4336" w:rsidP="00D374F7">
      <w:pPr>
        <w:jc w:val="both"/>
      </w:pPr>
    </w:p>
    <w:p w:rsidR="004D4336" w:rsidRDefault="004D4336" w:rsidP="00D374F7">
      <w:pPr>
        <w:jc w:val="both"/>
        <w:rPr>
          <w:b/>
        </w:rPr>
      </w:pPr>
      <w:r>
        <w:t xml:space="preserve">– </w:t>
      </w:r>
      <w:r w:rsidRPr="00FD2C1C">
        <w:rPr>
          <w:b/>
        </w:rPr>
        <w:t>6. § (1) bek</w:t>
      </w:r>
      <w:r>
        <w:rPr>
          <w:b/>
        </w:rPr>
        <w:t>ezdése</w:t>
      </w:r>
      <w:r w:rsidRPr="00FD2C1C">
        <w:rPr>
          <w:b/>
        </w:rPr>
        <w:t xml:space="preserve"> szerinti </w:t>
      </w:r>
      <w:r>
        <w:rPr>
          <w:b/>
        </w:rPr>
        <w:t>összeférhetetlenség</w:t>
      </w:r>
    </w:p>
    <w:p w:rsidR="004D4336" w:rsidRPr="009748CF" w:rsidRDefault="00A54569" w:rsidP="00D374F7">
      <w:pPr>
        <w:jc w:val="both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5.65pt;margin-top:-.3pt;width:12pt;height:12.75pt;z-index:1">
            <v:textbox>
              <w:txbxContent>
                <w:p w:rsidR="004D4336" w:rsidRDefault="004D4336"/>
              </w:txbxContent>
            </v:textbox>
          </v:shape>
        </w:pict>
      </w:r>
      <w:r w:rsidR="004D4336">
        <w:rPr>
          <w:b/>
        </w:rPr>
        <w:t xml:space="preserve"> </w:t>
      </w:r>
      <w:r w:rsidR="004D4336">
        <w:rPr>
          <w:b/>
        </w:rPr>
        <w:tab/>
      </w:r>
      <w:r w:rsidR="004D4336" w:rsidRPr="009748CF">
        <w:rPr>
          <w:b/>
        </w:rPr>
        <w:t xml:space="preserve">1. nem áll fenn vagy </w:t>
      </w:r>
    </w:p>
    <w:p w:rsidR="004D4336" w:rsidRDefault="004D4336" w:rsidP="00EE12EF">
      <w:pPr>
        <w:ind w:firstLine="708"/>
        <w:jc w:val="both"/>
      </w:pPr>
      <w:r>
        <w:rPr>
          <w:b/>
        </w:rPr>
        <w:t>2. fennáll az …pont alapján</w:t>
      </w:r>
    </w:p>
    <w:p w:rsidR="004D4336" w:rsidRDefault="004D4336" w:rsidP="001A588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D4336" w:rsidRDefault="00A54569" w:rsidP="00682193">
      <w:pPr>
        <w:rPr>
          <w:b/>
        </w:rPr>
      </w:pPr>
      <w:r>
        <w:rPr>
          <w:noProof/>
        </w:rPr>
        <w:pict>
          <v:shape id="_x0000_s1027" type="#_x0000_t202" style="position:absolute;margin-left:276.4pt;margin-top:12.75pt;width:12pt;height:12.75pt;z-index:2">
            <v:textbox>
              <w:txbxContent>
                <w:p w:rsidR="004D4336" w:rsidRDefault="004D4336" w:rsidP="00706C65"/>
              </w:txbxContent>
            </v:textbox>
          </v:shape>
        </w:pict>
      </w:r>
      <w:r w:rsidR="004D4336">
        <w:rPr>
          <w:b/>
        </w:rPr>
        <w:t>–</w:t>
      </w:r>
      <w:r w:rsidR="004D4336" w:rsidRPr="00706C65">
        <w:rPr>
          <w:b/>
        </w:rPr>
        <w:t xml:space="preserve"> 8. § (1) bek</w:t>
      </w:r>
      <w:r w:rsidR="004D4336">
        <w:rPr>
          <w:b/>
        </w:rPr>
        <w:t>ezdése</w:t>
      </w:r>
      <w:r w:rsidR="004D4336" w:rsidRPr="00706C65">
        <w:rPr>
          <w:b/>
        </w:rPr>
        <w:t xml:space="preserve"> szerinti</w:t>
      </w:r>
      <w:r w:rsidR="004D4336">
        <w:rPr>
          <w:b/>
        </w:rPr>
        <w:t xml:space="preserve"> érintettség</w:t>
      </w:r>
    </w:p>
    <w:p w:rsidR="004D4336" w:rsidRDefault="004D4336" w:rsidP="001A5886">
      <w:pPr>
        <w:jc w:val="both"/>
        <w:rPr>
          <w:b/>
          <w:noProof/>
        </w:rPr>
      </w:pPr>
      <w:r>
        <w:rPr>
          <w:b/>
          <w:noProof/>
        </w:rPr>
        <w:t xml:space="preserve"> </w:t>
      </w:r>
      <w:r>
        <w:rPr>
          <w:b/>
          <w:noProof/>
        </w:rPr>
        <w:tab/>
        <w:t xml:space="preserve">1. nem </w:t>
      </w:r>
      <w:r w:rsidRPr="005F34EB">
        <w:rPr>
          <w:b/>
          <w:noProof/>
        </w:rPr>
        <w:t>áll fenn</w:t>
      </w:r>
      <w:r>
        <w:rPr>
          <w:b/>
          <w:noProof/>
        </w:rPr>
        <w:t xml:space="preserve"> vagy </w:t>
      </w:r>
    </w:p>
    <w:p w:rsidR="004D4336" w:rsidRDefault="004D4336" w:rsidP="00EE12EF">
      <w:pPr>
        <w:ind w:firstLine="708"/>
        <w:jc w:val="both"/>
        <w:rPr>
          <w:b/>
          <w:noProof/>
        </w:rPr>
      </w:pPr>
      <w:r>
        <w:rPr>
          <w:b/>
          <w:noProof/>
        </w:rPr>
        <w:t>2. fennáll az …pont alapján</w:t>
      </w:r>
    </w:p>
    <w:p w:rsidR="004D4336" w:rsidRDefault="004D4336" w:rsidP="00715C31">
      <w:pPr>
        <w:rPr>
          <w:b/>
        </w:rPr>
      </w:pPr>
    </w:p>
    <w:p w:rsidR="004D4336" w:rsidRPr="00FD2C1C" w:rsidRDefault="004D4336" w:rsidP="00715C31">
      <w:pPr>
        <w:rPr>
          <w:b/>
        </w:rPr>
      </w:pPr>
      <w:r w:rsidRPr="00FD2C1C">
        <w:rPr>
          <w:b/>
        </w:rPr>
        <w:t>A</w:t>
      </w:r>
      <w:r>
        <w:rPr>
          <w:b/>
        </w:rPr>
        <w:t>z</w:t>
      </w:r>
      <w:r w:rsidRPr="00FD2C1C">
        <w:rPr>
          <w:b/>
        </w:rPr>
        <w:t xml:space="preserve"> összeférhetetlenség</w:t>
      </w:r>
      <w:r>
        <w:rPr>
          <w:b/>
        </w:rPr>
        <w:t xml:space="preserve"> vagy az érintettség</w:t>
      </w:r>
      <w:r w:rsidRPr="00FD2C1C">
        <w:rPr>
          <w:b/>
        </w:rPr>
        <w:t xml:space="preserve"> alapjául szolgáló körülmény</w:t>
      </w:r>
      <w:r>
        <w:rPr>
          <w:b/>
        </w:rPr>
        <w:t xml:space="preserve"> leírása:</w:t>
      </w:r>
      <w:r w:rsidRPr="00FD2C1C">
        <w:rPr>
          <w:b/>
        </w:rPr>
        <w:t xml:space="preserve"> </w:t>
      </w:r>
    </w:p>
    <w:p w:rsidR="004D4336" w:rsidRDefault="004D4336" w:rsidP="00AD5DE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4336" w:rsidRPr="00715C31" w:rsidRDefault="004D4336" w:rsidP="005F34EB">
      <w:pPr>
        <w:jc w:val="both"/>
      </w:pPr>
    </w:p>
    <w:p w:rsidR="004D4336" w:rsidRDefault="004D4336" w:rsidP="00CC5092">
      <w:pPr>
        <w:jc w:val="both"/>
        <w:rPr>
          <w:b/>
        </w:rPr>
      </w:pPr>
      <w:r>
        <w:rPr>
          <w:b/>
        </w:rPr>
        <w:t>Kijelentem, hogy az ös</w:t>
      </w:r>
      <w:r w:rsidRPr="00FD2C1C">
        <w:rPr>
          <w:b/>
        </w:rPr>
        <w:t>szeférhetetlenség</w:t>
      </w:r>
      <w:r>
        <w:rPr>
          <w:b/>
        </w:rPr>
        <w:t xml:space="preserve"> megszüntetésére az alábbiak szerint intézkedtem:</w:t>
      </w:r>
    </w:p>
    <w:p w:rsidR="004D4336" w:rsidRDefault="004D4336" w:rsidP="002A3AD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4336" w:rsidRDefault="004D4336" w:rsidP="00663C5B">
      <w:pPr>
        <w:rPr>
          <w:b/>
        </w:rPr>
      </w:pPr>
    </w:p>
    <w:p w:rsidR="004D4336" w:rsidRPr="00FD2C1C" w:rsidRDefault="004D4336" w:rsidP="00663C5B">
      <w:pPr>
        <w:rPr>
          <w:b/>
        </w:rPr>
      </w:pPr>
      <w:r>
        <w:rPr>
          <w:b/>
        </w:rPr>
        <w:t>Kijelentem, hogy az érintettség közzétételét külön űrlap csatolásával kezdeményeztem.</w:t>
      </w:r>
    </w:p>
    <w:p w:rsidR="004D4336" w:rsidRDefault="004D4336" w:rsidP="005F34EB">
      <w:pPr>
        <w:jc w:val="both"/>
      </w:pPr>
    </w:p>
    <w:p w:rsidR="004D4336" w:rsidRPr="00715C31" w:rsidRDefault="00FB1588" w:rsidP="00F3599D">
      <w:pPr>
        <w:jc w:val="both"/>
      </w:pPr>
      <w:r>
        <w:t xml:space="preserve">Kelt: Szolnok, </w:t>
      </w:r>
    </w:p>
    <w:p w:rsidR="004D4336" w:rsidRDefault="004D4336" w:rsidP="00F336E8">
      <w:pPr>
        <w:rPr>
          <w:b/>
        </w:rPr>
      </w:pPr>
    </w:p>
    <w:p w:rsidR="004D4336" w:rsidRDefault="004D4336" w:rsidP="009E0B65">
      <w:pPr>
        <w:jc w:val="right"/>
        <w:rPr>
          <w:b/>
        </w:rPr>
      </w:pPr>
      <w:r>
        <w:rPr>
          <w:b/>
        </w:rPr>
        <w:t>Aláírás/Cégszerű aláírás</w:t>
      </w:r>
    </w:p>
    <w:p w:rsidR="004D4336" w:rsidRDefault="004D4336" w:rsidP="00F3599D">
      <w:pPr>
        <w:jc w:val="right"/>
        <w:rPr>
          <w:b/>
        </w:rPr>
      </w:pPr>
    </w:p>
    <w:p w:rsidR="004D4336" w:rsidRPr="00C14EFD" w:rsidRDefault="004D4336" w:rsidP="008C3640">
      <w:pPr>
        <w:jc w:val="center"/>
        <w:rPr>
          <w:b/>
        </w:rPr>
      </w:pPr>
      <w:r w:rsidRPr="00C14EFD">
        <w:rPr>
          <w:b/>
        </w:rPr>
        <w:lastRenderedPageBreak/>
        <w:t xml:space="preserve">KÖZZÉTÉTELI </w:t>
      </w:r>
      <w:r>
        <w:rPr>
          <w:b/>
        </w:rPr>
        <w:t xml:space="preserve"> </w:t>
      </w:r>
      <w:r w:rsidRPr="00C14EFD">
        <w:rPr>
          <w:b/>
        </w:rPr>
        <w:t>KÉRELEM</w:t>
      </w:r>
    </w:p>
    <w:p w:rsidR="004D4336" w:rsidRPr="00C14EFD" w:rsidRDefault="004D4336" w:rsidP="008C3640">
      <w:pPr>
        <w:jc w:val="both"/>
      </w:pPr>
    </w:p>
    <w:p w:rsidR="004D4336" w:rsidRPr="00C14EFD" w:rsidRDefault="004D4336" w:rsidP="008C3640">
      <w:pPr>
        <w:jc w:val="center"/>
        <w:rPr>
          <w:b/>
        </w:rPr>
      </w:pPr>
      <w:r w:rsidRPr="00C14EFD">
        <w:rPr>
          <w:b/>
        </w:rPr>
        <w:t>a közpénzekből nyújtott támogatások átláthatóságáról szóló 2007. évi CLXXXI. törvény  8. § (1) bekezdés szerinti érintettségéről</w:t>
      </w:r>
    </w:p>
    <w:p w:rsidR="004D4336" w:rsidRPr="00C14EFD" w:rsidRDefault="004D4336" w:rsidP="008C3640">
      <w:pPr>
        <w:jc w:val="both"/>
      </w:pPr>
    </w:p>
    <w:p w:rsidR="004D4336" w:rsidRPr="00C14EFD" w:rsidRDefault="004D4336" w:rsidP="008C3640">
      <w:pPr>
        <w:jc w:val="both"/>
      </w:pPr>
      <w:r w:rsidRPr="00C14EFD">
        <w:t>A Pályázó neve:</w:t>
      </w:r>
    </w:p>
    <w:p w:rsidR="004D4336" w:rsidRPr="00C14EFD" w:rsidRDefault="004D4336" w:rsidP="008C3640">
      <w:pPr>
        <w:jc w:val="both"/>
      </w:pPr>
    </w:p>
    <w:p w:rsidR="004D4336" w:rsidRPr="00C14EFD" w:rsidRDefault="004D4336" w:rsidP="008C3640">
      <w:pPr>
        <w:jc w:val="both"/>
      </w:pPr>
      <w:r w:rsidRPr="00C14EFD">
        <w:t>Természetes személy lakcíme:</w:t>
      </w:r>
    </w:p>
    <w:p w:rsidR="004D4336" w:rsidRPr="00C14EFD" w:rsidRDefault="004D4336" w:rsidP="008C3640">
      <w:pPr>
        <w:jc w:val="both"/>
      </w:pPr>
      <w:r w:rsidRPr="00C14EFD">
        <w:t xml:space="preserve">Születési helye, ideje: </w:t>
      </w:r>
    </w:p>
    <w:p w:rsidR="004D4336" w:rsidRPr="00C14EFD" w:rsidRDefault="004D4336" w:rsidP="008C3640">
      <w:pPr>
        <w:jc w:val="both"/>
      </w:pPr>
    </w:p>
    <w:p w:rsidR="004D4336" w:rsidRPr="00C14EFD" w:rsidRDefault="004D4336" w:rsidP="008C3640">
      <w:pPr>
        <w:jc w:val="both"/>
      </w:pPr>
      <w:r w:rsidRPr="00C14EFD">
        <w:t>Gazdasági társaság esetén székhelye:</w:t>
      </w:r>
    </w:p>
    <w:p w:rsidR="004D4336" w:rsidRPr="00C14EFD" w:rsidRDefault="004D4336" w:rsidP="008C3640">
      <w:pPr>
        <w:jc w:val="both"/>
      </w:pPr>
      <w:r w:rsidRPr="00C14EFD">
        <w:t>Cégjegyzékszáma:</w:t>
      </w:r>
    </w:p>
    <w:p w:rsidR="004D4336" w:rsidRPr="00C14EFD" w:rsidRDefault="004D4336" w:rsidP="008C3640">
      <w:pPr>
        <w:jc w:val="both"/>
      </w:pPr>
      <w:r w:rsidRPr="00C14EFD">
        <w:t>Adószáma:</w:t>
      </w:r>
    </w:p>
    <w:p w:rsidR="004D4336" w:rsidRPr="00C14EFD" w:rsidRDefault="004D4336" w:rsidP="008C3640">
      <w:pPr>
        <w:jc w:val="both"/>
      </w:pPr>
      <w:r w:rsidRPr="00C14EFD">
        <w:t>Képviselőjének neve:</w:t>
      </w:r>
    </w:p>
    <w:p w:rsidR="004D4336" w:rsidRPr="00C14EFD" w:rsidRDefault="004D4336" w:rsidP="008C3640">
      <w:pPr>
        <w:jc w:val="both"/>
      </w:pPr>
    </w:p>
    <w:p w:rsidR="004D4336" w:rsidRPr="00C14EFD" w:rsidRDefault="004D4336" w:rsidP="008C3640">
      <w:pPr>
        <w:jc w:val="both"/>
      </w:pPr>
      <w:r w:rsidRPr="00C14EFD">
        <w:t>Egyéb szervezet esetén székhelye:</w:t>
      </w:r>
    </w:p>
    <w:p w:rsidR="004D4336" w:rsidRPr="00C14EFD" w:rsidRDefault="004D4336" w:rsidP="008C3640">
      <w:pPr>
        <w:jc w:val="both"/>
      </w:pPr>
      <w:r w:rsidRPr="00C14EFD">
        <w:t>Képviselőjének neve:</w:t>
      </w:r>
    </w:p>
    <w:p w:rsidR="004D4336" w:rsidRPr="00C14EFD" w:rsidRDefault="004D4336" w:rsidP="008C3640">
      <w:pPr>
        <w:jc w:val="both"/>
      </w:pPr>
      <w:r w:rsidRPr="00C14EFD">
        <w:t>Nyilvántartásba vételi okirat száma:</w:t>
      </w:r>
    </w:p>
    <w:p w:rsidR="004D4336" w:rsidRPr="00C14EFD" w:rsidRDefault="004D4336" w:rsidP="008C3640">
      <w:pPr>
        <w:jc w:val="both"/>
      </w:pPr>
      <w:r w:rsidRPr="00C14EFD">
        <w:t>Nyilvántartásba vevő szerv megnevezése:</w:t>
      </w:r>
    </w:p>
    <w:p w:rsidR="004D4336" w:rsidRPr="00C14EFD" w:rsidRDefault="004D4336" w:rsidP="008C3640">
      <w:pPr>
        <w:jc w:val="both"/>
      </w:pPr>
      <w:r>
        <w:t>___________________________________________________________________________</w:t>
      </w:r>
    </w:p>
    <w:p w:rsidR="004D4336" w:rsidRDefault="004D4336" w:rsidP="008C3640">
      <w:pPr>
        <w:jc w:val="both"/>
      </w:pPr>
    </w:p>
    <w:p w:rsidR="004D4336" w:rsidRPr="00C14EFD" w:rsidRDefault="004D4336" w:rsidP="008C3640">
      <w:pPr>
        <w:jc w:val="both"/>
      </w:pPr>
      <w:r w:rsidRPr="00C14EFD">
        <w:t>Kijelentem, hogy a közpénzekből nyújtott támogatások átláthatóságáról szóló 2007. évi CLXXXI. törvény 8.</w:t>
      </w:r>
      <w:r>
        <w:t xml:space="preserve"> </w:t>
      </w:r>
      <w:r w:rsidRPr="00C14EFD">
        <w:t xml:space="preserve">§ (1) bekezdés szerinti érintettség személyemmel, illetve a pályázóként megjelölt szervezettel szemben fennáll, mert </w:t>
      </w:r>
    </w:p>
    <w:p w:rsidR="004D4336" w:rsidRPr="00C14EFD" w:rsidRDefault="004D4336" w:rsidP="008C3640">
      <w:pPr>
        <w:jc w:val="both"/>
      </w:pPr>
    </w:p>
    <w:p w:rsidR="004D4336" w:rsidRPr="00D01EBA" w:rsidRDefault="004D4336" w:rsidP="008C3640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A</w:t>
      </w:r>
      <w:r w:rsidRPr="00C14EFD">
        <w:rPr>
          <w:b/>
        </w:rPr>
        <w:t xml:space="preserve"> pályázati eljárásban döntés</w:t>
      </w:r>
      <w:r>
        <w:rPr>
          <w:b/>
        </w:rPr>
        <w:t>-</w:t>
      </w:r>
      <w:r w:rsidRPr="00C14EFD">
        <w:rPr>
          <w:b/>
        </w:rPr>
        <w:t>előkészítőként közreműködő vagy döntéshozó szervnél munkavégzésre irányuló jogviszonyban állok, de a törvény értelmében nem minősülök döntés-e</w:t>
      </w:r>
      <w:r>
        <w:rPr>
          <w:b/>
        </w:rPr>
        <w:t xml:space="preserve">lőkészítőnek vagy döntéshozónak. </w:t>
      </w:r>
      <w:r w:rsidRPr="00D01EBA">
        <w:rPr>
          <w:i/>
        </w:rPr>
        <w:t xml:space="preserve">(Kizárólag természetes személy pályázó esetén!). </w:t>
      </w:r>
    </w:p>
    <w:p w:rsidR="004D4336" w:rsidRPr="00C14EFD" w:rsidRDefault="004D4336" w:rsidP="008C3640">
      <w:pPr>
        <w:ind w:left="360"/>
        <w:jc w:val="both"/>
        <w:rPr>
          <w:b/>
        </w:rPr>
      </w:pPr>
    </w:p>
    <w:p w:rsidR="004D4336" w:rsidRPr="00D01EBA" w:rsidRDefault="004D4336" w:rsidP="008C3640">
      <w:pPr>
        <w:jc w:val="both"/>
        <w:rPr>
          <w:b/>
        </w:rPr>
      </w:pPr>
      <w:r w:rsidRPr="00D01EBA">
        <w:rPr>
          <w:b/>
        </w:rPr>
        <w:t xml:space="preserve">Indoklás: </w:t>
      </w:r>
    </w:p>
    <w:p w:rsidR="004D4336" w:rsidRDefault="004D4336" w:rsidP="008C3640">
      <w:r>
        <w:t>M</w:t>
      </w:r>
      <w:r w:rsidRPr="00C14EFD">
        <w:t>unkavégzésre irányuló jogviszonyban állok</w:t>
      </w:r>
      <w:r>
        <w:t xml:space="preserve"> az alábbi szervezettel (a</w:t>
      </w:r>
      <w:r w:rsidRPr="00D01EBA">
        <w:rPr>
          <w:i/>
        </w:rPr>
        <w:t xml:space="preserve"> szervezet neve, székhe</w:t>
      </w:r>
      <w:r>
        <w:rPr>
          <w:i/>
        </w:rPr>
        <w:t xml:space="preserve">lye </w:t>
      </w:r>
      <w:r w:rsidRPr="00D01EBA">
        <w:rPr>
          <w:i/>
        </w:rPr>
        <w:t>beírandó)</w:t>
      </w:r>
      <w:r>
        <w:t>: ………</w:t>
      </w:r>
      <w:r w:rsidRPr="00C14EFD">
        <w:t>…</w:t>
      </w:r>
      <w:r>
        <w:t>…………...……………………...……….</w:t>
      </w:r>
      <w:r w:rsidRPr="00C14EFD">
        <w:t>…</w:t>
      </w:r>
      <w:r>
        <w:t>…………………………………………………………………………………………………………………………..……………….…</w:t>
      </w:r>
      <w:r w:rsidRPr="00C14EFD">
        <w:t xml:space="preserve"> </w:t>
      </w:r>
    </w:p>
    <w:p w:rsidR="004D4336" w:rsidRPr="00C14EFD" w:rsidRDefault="004D4336" w:rsidP="008C3640">
      <w:pPr>
        <w:jc w:val="both"/>
      </w:pPr>
    </w:p>
    <w:p w:rsidR="004D4336" w:rsidRPr="00D01EBA" w:rsidRDefault="004D4336" w:rsidP="008C3640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N</w:t>
      </w:r>
      <w:r w:rsidRPr="00C14EFD">
        <w:rPr>
          <w:b/>
        </w:rPr>
        <w:t xml:space="preserve">em kizárt </w:t>
      </w:r>
      <w:r>
        <w:rPr>
          <w:b/>
        </w:rPr>
        <w:t xml:space="preserve">közjogi tisztségviselő vagyok </w:t>
      </w:r>
      <w:r w:rsidRPr="00D01EBA">
        <w:rPr>
          <w:i/>
        </w:rPr>
        <w:t>(Kizárólag természetes személy pályázó esetén!)</w:t>
      </w:r>
    </w:p>
    <w:p w:rsidR="004D4336" w:rsidRPr="00C14EFD" w:rsidRDefault="004D4336" w:rsidP="008C3640">
      <w:pPr>
        <w:ind w:left="360"/>
        <w:jc w:val="both"/>
        <w:rPr>
          <w:b/>
        </w:rPr>
      </w:pPr>
    </w:p>
    <w:p w:rsidR="004D4336" w:rsidRPr="00A435FD" w:rsidRDefault="004D4336" w:rsidP="008C3640">
      <w:pPr>
        <w:jc w:val="both"/>
        <w:rPr>
          <w:b/>
        </w:rPr>
      </w:pPr>
      <w:r w:rsidRPr="00A435FD">
        <w:rPr>
          <w:b/>
        </w:rPr>
        <w:t xml:space="preserve">Indoklás: </w:t>
      </w:r>
    </w:p>
    <w:p w:rsidR="004D4336" w:rsidRPr="00C14EFD" w:rsidRDefault="004D4336" w:rsidP="008C3640">
      <w:pPr>
        <w:jc w:val="both"/>
      </w:pPr>
      <w:r>
        <w:t>A</w:t>
      </w:r>
      <w:r w:rsidRPr="00C14EFD">
        <w:t>z alábbiakban felsorolt tisztsé</w:t>
      </w:r>
      <w:r>
        <w:t>gek valamelyikével rendelkezem (a</w:t>
      </w:r>
      <w:r w:rsidRPr="00D01EBA">
        <w:rPr>
          <w:i/>
        </w:rPr>
        <w:t xml:space="preserve"> kívánt rész aláhúzandó)</w:t>
      </w:r>
      <w:r>
        <w:rPr>
          <w:i/>
        </w:rPr>
        <w:t>:</w:t>
      </w:r>
    </w:p>
    <w:p w:rsidR="004D4336" w:rsidRDefault="004D4336" w:rsidP="008C3640">
      <w:pPr>
        <w:autoSpaceDE w:val="0"/>
        <w:autoSpaceDN w:val="0"/>
        <w:adjustRightInd w:val="0"/>
        <w:jc w:val="both"/>
        <w:outlineLvl w:val="0"/>
      </w:pPr>
    </w:p>
    <w:p w:rsidR="004D4336" w:rsidRPr="00C14EFD" w:rsidRDefault="004D4336" w:rsidP="008C3640">
      <w:pPr>
        <w:autoSpaceDE w:val="0"/>
        <w:autoSpaceDN w:val="0"/>
        <w:adjustRightInd w:val="0"/>
        <w:jc w:val="both"/>
        <w:outlineLvl w:val="0"/>
      </w:pPr>
      <w:r>
        <w:t xml:space="preserve">köztársasági elnök, </w:t>
      </w:r>
      <w:r w:rsidRPr="00C14EFD">
        <w:t>Országgyűlés által választott vagy a köztársasági elnök által kineve</w:t>
      </w:r>
      <w:r>
        <w:t xml:space="preserve">zett tisztségviselő, </w:t>
      </w:r>
      <w:r w:rsidRPr="00C14EFD">
        <w:t xml:space="preserve">országgyűlési és az </w:t>
      </w:r>
      <w:r>
        <w:t xml:space="preserve">európai parlamenti képviselő, </w:t>
      </w:r>
      <w:r w:rsidRPr="00C14EFD">
        <w:t>pol</w:t>
      </w:r>
      <w:r>
        <w:t xml:space="preserve">gármester, </w:t>
      </w:r>
      <w:r w:rsidRPr="00C14EFD">
        <w:t>alpolgármes</w:t>
      </w:r>
      <w:r>
        <w:t xml:space="preserve">ter, főpolgármester, főpolgármester-helyettes, </w:t>
      </w:r>
      <w:r w:rsidRPr="00C14EFD">
        <w:t>helyi önkormányzati képvise</w:t>
      </w:r>
      <w:r>
        <w:t xml:space="preserve">lő, </w:t>
      </w:r>
      <w:r w:rsidRPr="00C14EFD">
        <w:t xml:space="preserve">helyi önkormányzat képviselő-testülete bizottságának tagja, központi államigazgatási szerv - a </w:t>
      </w:r>
      <w:r>
        <w:t xml:space="preserve">2. § (1) bekezdés </w:t>
      </w:r>
      <w:r w:rsidRPr="00C14EFD">
        <w:t>d) pont alá nem tarto</w:t>
      </w:r>
      <w:r>
        <w:t xml:space="preserve">zó - vezetője és helyettesei, </w:t>
      </w:r>
      <w:r w:rsidRPr="00C14EFD">
        <w:t>regionális fej</w:t>
      </w:r>
      <w:r>
        <w:t>lesztési tanács tagja</w:t>
      </w:r>
    </w:p>
    <w:p w:rsidR="004D4336" w:rsidRPr="00C14EFD" w:rsidRDefault="004D4336" w:rsidP="008C3640">
      <w:pPr>
        <w:autoSpaceDE w:val="0"/>
        <w:autoSpaceDN w:val="0"/>
        <w:adjustRightInd w:val="0"/>
        <w:jc w:val="both"/>
      </w:pPr>
      <w:r>
        <w:br w:type="page"/>
      </w:r>
    </w:p>
    <w:p w:rsidR="004D4336" w:rsidRPr="00D01EBA" w:rsidRDefault="004D4336" w:rsidP="008C364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i/>
        </w:rPr>
      </w:pPr>
      <w:r>
        <w:rPr>
          <w:b/>
        </w:rPr>
        <w:t>A</w:t>
      </w:r>
      <w:r w:rsidRPr="00C14EFD">
        <w:rPr>
          <w:b/>
        </w:rPr>
        <w:t xml:space="preserve">z a)-b) pont alá tartozó személy közeli hozzátartozója vagyok </w:t>
      </w:r>
      <w:r w:rsidRPr="00D01EBA">
        <w:rPr>
          <w:i/>
        </w:rPr>
        <w:t>(</w:t>
      </w:r>
      <w:r>
        <w:rPr>
          <w:i/>
        </w:rPr>
        <w:t>K</w:t>
      </w:r>
      <w:r w:rsidRPr="00D01EBA">
        <w:rPr>
          <w:i/>
        </w:rPr>
        <w:t>izárólag természetes személy pályázó esetén!)</w:t>
      </w:r>
    </w:p>
    <w:p w:rsidR="004D4336" w:rsidRPr="00C14EFD" w:rsidRDefault="004D4336" w:rsidP="008C3640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4D4336" w:rsidRDefault="004D4336" w:rsidP="008C3640">
      <w:pPr>
        <w:jc w:val="both"/>
        <w:rPr>
          <w:b/>
        </w:rPr>
      </w:pPr>
      <w:r w:rsidRPr="00A435FD">
        <w:rPr>
          <w:b/>
        </w:rPr>
        <w:t>Indoklás:</w:t>
      </w:r>
      <w:r w:rsidRPr="00C14EFD">
        <w:rPr>
          <w:b/>
        </w:rPr>
        <w:t xml:space="preserve"> </w:t>
      </w:r>
    </w:p>
    <w:p w:rsidR="004D4336" w:rsidRPr="00D01EBA" w:rsidRDefault="004D4336" w:rsidP="008C3640">
      <w:pPr>
        <w:jc w:val="both"/>
        <w:rPr>
          <w:i/>
        </w:rPr>
      </w:pPr>
      <w:r w:rsidRPr="00C14EFD">
        <w:t>Közeli hozzátartozóm</w:t>
      </w:r>
      <w:r w:rsidRPr="00C14EFD">
        <w:rPr>
          <w:b/>
        </w:rPr>
        <w:t xml:space="preserve"> </w:t>
      </w:r>
      <w:r w:rsidRPr="00C14EFD">
        <w:t>pályázati eljárásban döntés előkészítőként közreműködő, vagy döntéshozó szervnél munkavégzésre irányuló jogviszonyban áll, de a törvény értelmében nem minősül döntés-előkészítőnek vagy döntéshozónak.</w:t>
      </w:r>
      <w:r>
        <w:t xml:space="preserve"> </w:t>
      </w:r>
      <w:r w:rsidRPr="00C14EFD">
        <w:t>Közeli hozzátartozóm nem kizárt közjogi tisztségviselő.</w:t>
      </w:r>
      <w:r>
        <w:t xml:space="preserve"> </w:t>
      </w:r>
      <w:r w:rsidRPr="00D01EBA">
        <w:rPr>
          <w:i/>
        </w:rPr>
        <w:t>(A kívánt rész aláhúzandó!)</w:t>
      </w:r>
    </w:p>
    <w:p w:rsidR="004D4336" w:rsidRDefault="004D4336" w:rsidP="008C3640">
      <w:pPr>
        <w:jc w:val="both"/>
      </w:pPr>
    </w:p>
    <w:p w:rsidR="004D4336" w:rsidRDefault="004D4336" w:rsidP="008C3640">
      <w:pPr>
        <w:jc w:val="both"/>
        <w:rPr>
          <w:i/>
        </w:rPr>
      </w:pPr>
      <w:r>
        <w:t xml:space="preserve">A közeli hozzátartozói kapcsolat megjelölése </w:t>
      </w:r>
      <w:r w:rsidRPr="00D01EBA">
        <w:rPr>
          <w:i/>
        </w:rPr>
        <w:t>(</w:t>
      </w:r>
      <w:r>
        <w:rPr>
          <w:i/>
        </w:rPr>
        <w:t>a</w:t>
      </w:r>
      <w:r w:rsidRPr="00D01EBA">
        <w:rPr>
          <w:i/>
        </w:rPr>
        <w:t xml:space="preserve"> kívánt rész aláhúzandó</w:t>
      </w:r>
      <w:r>
        <w:rPr>
          <w:i/>
        </w:rPr>
        <w:t>):</w:t>
      </w:r>
    </w:p>
    <w:p w:rsidR="004D4336" w:rsidRPr="002264B0" w:rsidRDefault="004D4336" w:rsidP="008C3640">
      <w:pPr>
        <w:pStyle w:val="NormlWeb"/>
        <w:spacing w:before="0" w:beforeAutospacing="0" w:after="0" w:afterAutospacing="0"/>
        <w:ind w:right="150"/>
      </w:pPr>
      <w:r>
        <w:rPr>
          <w:rFonts w:ascii="Times" w:hAnsi="Times"/>
          <w:i/>
          <w:iCs/>
          <w:sz w:val="20"/>
          <w:szCs w:val="20"/>
        </w:rPr>
        <w:t xml:space="preserve"> </w:t>
      </w:r>
      <w:r w:rsidRPr="002264B0">
        <w:t>házastárs, egyeneságbeli rokon, örökbefogadott, mostoha- és neveltgyermek, örökbefoga</w:t>
      </w:r>
      <w:r>
        <w:t>dó-</w:t>
      </w:r>
      <w:r w:rsidRPr="002264B0">
        <w:t>, mostoha- és nevelőszülő, testvér</w:t>
      </w:r>
    </w:p>
    <w:p w:rsidR="004D4336" w:rsidRPr="00C14EFD" w:rsidRDefault="004D4336" w:rsidP="008C3640">
      <w:pPr>
        <w:jc w:val="both"/>
      </w:pPr>
    </w:p>
    <w:p w:rsidR="004D4336" w:rsidRPr="002264B0" w:rsidRDefault="004D4336" w:rsidP="008C3640">
      <w:pPr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i/>
        </w:rPr>
      </w:pPr>
      <w:r w:rsidRPr="002264B0">
        <w:t>A pályázóként megjelölt szervezet olyan gazdasági társaság, amely az a)-c) pontban megjelölt személy tulajdonában áll</w:t>
      </w:r>
      <w:r w:rsidRPr="00C14EFD">
        <w:t xml:space="preserve"> </w:t>
      </w:r>
      <w:r w:rsidRPr="00D90439">
        <w:rPr>
          <w:i/>
        </w:rPr>
        <w:t>(Kizárólag</w:t>
      </w:r>
      <w:r w:rsidRPr="002264B0">
        <w:rPr>
          <w:i/>
        </w:rPr>
        <w:t xml:space="preserve"> gazdasági társaság pályázó esetén!).</w:t>
      </w:r>
    </w:p>
    <w:p w:rsidR="004D4336" w:rsidRPr="00C14EFD" w:rsidRDefault="004D4336" w:rsidP="008C3640">
      <w:pPr>
        <w:jc w:val="both"/>
      </w:pPr>
    </w:p>
    <w:p w:rsidR="004D4336" w:rsidRPr="002264B0" w:rsidRDefault="004D4336" w:rsidP="008C3640">
      <w:pPr>
        <w:jc w:val="both"/>
        <w:rPr>
          <w:b/>
        </w:rPr>
      </w:pPr>
      <w:r w:rsidRPr="002264B0">
        <w:rPr>
          <w:b/>
        </w:rPr>
        <w:t>Indoklás:</w:t>
      </w:r>
    </w:p>
    <w:p w:rsidR="004D4336" w:rsidRPr="00D01EBA" w:rsidRDefault="004D4336" w:rsidP="008C3640">
      <w:pPr>
        <w:jc w:val="both"/>
      </w:pPr>
      <w:r>
        <w:t>A</w:t>
      </w:r>
      <w:r w:rsidRPr="00C14EFD">
        <w:t>z érintett tulaj</w:t>
      </w:r>
      <w:r>
        <w:t xml:space="preserve">donos. </w:t>
      </w:r>
      <w:r w:rsidRPr="00C14EFD">
        <w:t>Szervezet megnevezése, amellyel munkavégzésre irányuló jogviszony</w:t>
      </w:r>
      <w:r>
        <w:t>ban áll</w:t>
      </w:r>
      <w:r w:rsidRPr="002264B0">
        <w:rPr>
          <w:i/>
        </w:rPr>
        <w:t xml:space="preserve"> </w:t>
      </w:r>
      <w:r w:rsidRPr="00D01EBA">
        <w:rPr>
          <w:i/>
        </w:rPr>
        <w:t>(</w:t>
      </w:r>
      <w:r>
        <w:rPr>
          <w:i/>
        </w:rPr>
        <w:t>a</w:t>
      </w:r>
      <w:r w:rsidRPr="00D01EBA">
        <w:rPr>
          <w:i/>
        </w:rPr>
        <w:t xml:space="preserve"> szervezet neve, székhelye beírandó)</w:t>
      </w:r>
      <w:r>
        <w:rPr>
          <w:i/>
        </w:rPr>
        <w:t>:</w:t>
      </w:r>
    </w:p>
    <w:p w:rsidR="004D4336" w:rsidRDefault="004D4336" w:rsidP="008C3640">
      <w:pPr>
        <w:jc w:val="both"/>
      </w:pPr>
      <w:r>
        <w:t>………………………………………………………………………………………………...…</w:t>
      </w:r>
    </w:p>
    <w:p w:rsidR="004D4336" w:rsidRPr="00D90439" w:rsidRDefault="004D4336" w:rsidP="008C3640">
      <w:pPr>
        <w:jc w:val="both"/>
        <w:rPr>
          <w:b/>
        </w:rPr>
      </w:pPr>
      <w:r>
        <w:t>………………………………………………………………………………………………...…</w:t>
      </w:r>
    </w:p>
    <w:p w:rsidR="004D4336" w:rsidRPr="00D01EBA" w:rsidRDefault="004D4336" w:rsidP="008C3640">
      <w:pPr>
        <w:jc w:val="both"/>
      </w:pPr>
      <w:r w:rsidRPr="00C14EFD">
        <w:t>Közjogi tisztségének megjelölése</w:t>
      </w:r>
      <w:r>
        <w:t xml:space="preserve"> </w:t>
      </w:r>
      <w:r w:rsidRPr="00D01EBA">
        <w:rPr>
          <w:i/>
        </w:rPr>
        <w:t>(</w:t>
      </w:r>
      <w:r>
        <w:rPr>
          <w:i/>
        </w:rPr>
        <w:t>a</w:t>
      </w:r>
      <w:r w:rsidRPr="00D01EBA">
        <w:rPr>
          <w:i/>
        </w:rPr>
        <w:t xml:space="preserve"> </w:t>
      </w:r>
      <w:r>
        <w:rPr>
          <w:i/>
        </w:rPr>
        <w:t>tisztség</w:t>
      </w:r>
      <w:r w:rsidRPr="00D01EBA">
        <w:rPr>
          <w:i/>
        </w:rPr>
        <w:t xml:space="preserve"> beírandó)</w:t>
      </w:r>
      <w:r>
        <w:rPr>
          <w:i/>
        </w:rPr>
        <w:t>:</w:t>
      </w:r>
    </w:p>
    <w:p w:rsidR="004D4336" w:rsidRPr="00C14EFD" w:rsidRDefault="004D4336" w:rsidP="008C3640">
      <w:pPr>
        <w:jc w:val="both"/>
      </w:pPr>
      <w:r>
        <w:t xml:space="preserve"> ……………………………………………………………………………...…………………...</w:t>
      </w:r>
    </w:p>
    <w:p w:rsidR="004D4336" w:rsidRDefault="004D4336" w:rsidP="008C3640">
      <w:pPr>
        <w:jc w:val="both"/>
        <w:rPr>
          <w:i/>
        </w:rPr>
      </w:pPr>
      <w:r>
        <w:t xml:space="preserve">A közeli hozzátartozói kapcsolat megjelölése </w:t>
      </w:r>
      <w:r w:rsidRPr="00D01EBA">
        <w:rPr>
          <w:i/>
        </w:rPr>
        <w:t>(</w:t>
      </w:r>
      <w:r>
        <w:rPr>
          <w:i/>
        </w:rPr>
        <w:t>a</w:t>
      </w:r>
      <w:r w:rsidRPr="00D01EBA">
        <w:rPr>
          <w:i/>
        </w:rPr>
        <w:t xml:space="preserve"> kívánt rész aláhúzandó)</w:t>
      </w:r>
      <w:r>
        <w:rPr>
          <w:i/>
        </w:rPr>
        <w:t>:</w:t>
      </w:r>
    </w:p>
    <w:p w:rsidR="004D4336" w:rsidRPr="002264B0" w:rsidRDefault="004D4336" w:rsidP="008C3640">
      <w:pPr>
        <w:pStyle w:val="NormlWeb"/>
        <w:spacing w:before="0" w:beforeAutospacing="0" w:after="0" w:afterAutospacing="0"/>
        <w:ind w:right="150"/>
      </w:pPr>
      <w:r w:rsidRPr="002264B0">
        <w:t>házastárs, egyeneságbeli rokon, örökbefogadott, mostoha- és neveltgyermek, örökbefoga</w:t>
      </w:r>
      <w:r>
        <w:t>dó-</w:t>
      </w:r>
      <w:r w:rsidRPr="002264B0">
        <w:t>, mostoha- és nevelőszülő, testvér</w:t>
      </w:r>
    </w:p>
    <w:p w:rsidR="004D4336" w:rsidRPr="00C14EFD" w:rsidRDefault="004D4336" w:rsidP="008C3640">
      <w:pPr>
        <w:jc w:val="both"/>
        <w:rPr>
          <w:b/>
        </w:rPr>
      </w:pPr>
    </w:p>
    <w:p w:rsidR="004D4336" w:rsidRPr="00C14EFD" w:rsidRDefault="004D4336" w:rsidP="008C3640">
      <w:pPr>
        <w:ind w:left="360"/>
        <w:jc w:val="both"/>
        <w:rPr>
          <w:b/>
        </w:rPr>
      </w:pPr>
      <w:r>
        <w:rPr>
          <w:b/>
        </w:rPr>
        <w:t>e) A</w:t>
      </w:r>
      <w:r w:rsidRPr="00C14EFD">
        <w:rPr>
          <w:b/>
        </w:rPr>
        <w:t xml:space="preserve"> pályázóként megjelölt gazdasági társaság, alapítvány, társadalmi szervezet, egyház, vagy szakszervezet tekintetében az érintettség fennáll, mert </w:t>
      </w:r>
    </w:p>
    <w:p w:rsidR="004D4336" w:rsidRPr="00C14EFD" w:rsidRDefault="004D4336" w:rsidP="008C3640">
      <w:pPr>
        <w:numPr>
          <w:ilvl w:val="0"/>
          <w:numId w:val="6"/>
        </w:numPr>
        <w:jc w:val="both"/>
        <w:rPr>
          <w:b/>
        </w:rPr>
      </w:pPr>
      <w:r w:rsidRPr="00C14EFD">
        <w:rPr>
          <w:b/>
        </w:rPr>
        <w:t>vezető tisztségviselője</w:t>
      </w:r>
    </w:p>
    <w:p w:rsidR="004D4336" w:rsidRPr="00C14EFD" w:rsidRDefault="004D4336" w:rsidP="008C3640">
      <w:pPr>
        <w:numPr>
          <w:ilvl w:val="0"/>
          <w:numId w:val="6"/>
        </w:numPr>
        <w:jc w:val="both"/>
        <w:rPr>
          <w:b/>
        </w:rPr>
      </w:pPr>
      <w:r w:rsidRPr="00C14EFD">
        <w:rPr>
          <w:b/>
        </w:rPr>
        <w:t>az alapítvány kezelő szervének, szervezetének tagja, tisztségviselője,</w:t>
      </w:r>
    </w:p>
    <w:p w:rsidR="004D4336" w:rsidRPr="00C14EFD" w:rsidRDefault="004D4336" w:rsidP="008C3640">
      <w:pPr>
        <w:numPr>
          <w:ilvl w:val="0"/>
          <w:numId w:val="6"/>
        </w:numPr>
        <w:jc w:val="both"/>
        <w:rPr>
          <w:b/>
        </w:rPr>
      </w:pPr>
      <w:r w:rsidRPr="00C14EFD">
        <w:rPr>
          <w:b/>
        </w:rPr>
        <w:t xml:space="preserve">vagy társadalmi szervezet ügyintéző, vagy képviseleti szervének tagja  </w:t>
      </w:r>
    </w:p>
    <w:p w:rsidR="004D4336" w:rsidRPr="00C14EFD" w:rsidRDefault="004D4336" w:rsidP="008C3640">
      <w:pPr>
        <w:ind w:left="360"/>
        <w:jc w:val="both"/>
        <w:rPr>
          <w:b/>
        </w:rPr>
      </w:pPr>
      <w:r w:rsidRPr="00C14EFD">
        <w:rPr>
          <w:b/>
        </w:rPr>
        <w:t xml:space="preserve">a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4D4336" w:rsidRPr="00C14EFD" w:rsidRDefault="004D4336" w:rsidP="008C3640">
      <w:pPr>
        <w:ind w:left="360"/>
        <w:jc w:val="both"/>
        <w:rPr>
          <w:b/>
        </w:rPr>
      </w:pPr>
    </w:p>
    <w:p w:rsidR="004D4336" w:rsidRPr="002264B0" w:rsidRDefault="004D4336" w:rsidP="008C3640">
      <w:pPr>
        <w:jc w:val="both"/>
        <w:rPr>
          <w:b/>
        </w:rPr>
      </w:pPr>
      <w:r w:rsidRPr="002264B0">
        <w:rPr>
          <w:b/>
        </w:rPr>
        <w:t>Indokolás:</w:t>
      </w:r>
    </w:p>
    <w:p w:rsidR="004D4336" w:rsidRPr="00C14EFD" w:rsidRDefault="004D4336" w:rsidP="008C3640">
      <w:pPr>
        <w:jc w:val="both"/>
      </w:pPr>
      <w:r>
        <w:t>A</w:t>
      </w:r>
      <w:r w:rsidRPr="00C14EFD">
        <w:t>z é</w:t>
      </w:r>
      <w:r>
        <w:t xml:space="preserve">rintettséget megalapozó személy </w:t>
      </w:r>
      <w:r w:rsidRPr="00C14EFD">
        <w:t>társaságban betöltött pozíciója</w:t>
      </w:r>
      <w:r>
        <w:t xml:space="preserve"> </w:t>
      </w:r>
      <w:r w:rsidRPr="000B1FE7">
        <w:rPr>
          <w:i/>
        </w:rPr>
        <w:t>(a</w:t>
      </w:r>
      <w:r>
        <w:rPr>
          <w:i/>
        </w:rPr>
        <w:t xml:space="preserve"> </w:t>
      </w:r>
      <w:r w:rsidRPr="000B1FE7">
        <w:rPr>
          <w:i/>
        </w:rPr>
        <w:t>pozíció beírandó):</w:t>
      </w:r>
      <w:r>
        <w:t xml:space="preserve"> ……………………………………………………………………………….…………………..</w:t>
      </w:r>
    </w:p>
    <w:p w:rsidR="004D4336" w:rsidRDefault="004D4336" w:rsidP="008C3640">
      <w:pPr>
        <w:jc w:val="both"/>
      </w:pPr>
      <w:r>
        <w:t>A s</w:t>
      </w:r>
      <w:r w:rsidRPr="00C14EFD">
        <w:t>zervezet megnevezése, amellyel munkavégzésre irányuló jogviszonyban áll</w:t>
      </w:r>
      <w:r>
        <w:t xml:space="preserve"> </w:t>
      </w:r>
      <w:r w:rsidRPr="00D01EBA">
        <w:rPr>
          <w:i/>
        </w:rPr>
        <w:t>(</w:t>
      </w:r>
      <w:r>
        <w:rPr>
          <w:i/>
        </w:rPr>
        <w:t>a</w:t>
      </w:r>
      <w:r w:rsidRPr="00D01EBA">
        <w:rPr>
          <w:i/>
        </w:rPr>
        <w:t xml:space="preserve"> szervezet neve, székhelye beírandó)</w:t>
      </w:r>
      <w:r>
        <w:rPr>
          <w:i/>
        </w:rPr>
        <w:t>:</w:t>
      </w:r>
    </w:p>
    <w:p w:rsidR="004D4336" w:rsidRPr="00C14EFD" w:rsidRDefault="004D4336" w:rsidP="008C3640">
      <w:pPr>
        <w:jc w:val="both"/>
        <w:rPr>
          <w:b/>
        </w:rPr>
      </w:pPr>
      <w:r>
        <w:t>.…………………………………………………………………………………………………..</w:t>
      </w:r>
    </w:p>
    <w:p w:rsidR="004D4336" w:rsidRDefault="004D4336" w:rsidP="008C3640">
      <w:pPr>
        <w:jc w:val="both"/>
      </w:pPr>
      <w:r>
        <w:t>Közjogi tisztség</w:t>
      </w:r>
      <w:r w:rsidRPr="00C14EFD">
        <w:t xml:space="preserve"> megjelölése</w:t>
      </w:r>
      <w:r>
        <w:t xml:space="preserve"> (a</w:t>
      </w:r>
      <w:r w:rsidRPr="00D01EBA">
        <w:rPr>
          <w:i/>
        </w:rPr>
        <w:t xml:space="preserve"> kívánt rész aláhúzandó</w:t>
      </w:r>
      <w:r>
        <w:rPr>
          <w:i/>
        </w:rPr>
        <w:t>)</w:t>
      </w:r>
      <w:r w:rsidRPr="000B1FE7">
        <w:rPr>
          <w:i/>
        </w:rPr>
        <w:t>:</w:t>
      </w:r>
      <w:r>
        <w:t xml:space="preserve"> </w:t>
      </w:r>
    </w:p>
    <w:p w:rsidR="004D4336" w:rsidRPr="00F96752" w:rsidRDefault="004D4336" w:rsidP="008C3640">
      <w:pPr>
        <w:jc w:val="both"/>
      </w:pPr>
      <w:r w:rsidRPr="00F96752">
        <w:rPr>
          <w:bCs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4D4336" w:rsidRDefault="004D4336" w:rsidP="008C3640">
      <w:pPr>
        <w:jc w:val="both"/>
      </w:pPr>
    </w:p>
    <w:p w:rsidR="004D4336" w:rsidRDefault="004D4336" w:rsidP="008C3640">
      <w:pPr>
        <w:jc w:val="both"/>
      </w:pPr>
    </w:p>
    <w:p w:rsidR="004D4336" w:rsidRDefault="004D4336" w:rsidP="008C3640">
      <w:pPr>
        <w:jc w:val="both"/>
      </w:pPr>
    </w:p>
    <w:p w:rsidR="004D4336" w:rsidRDefault="004D4336" w:rsidP="008C3640">
      <w:pPr>
        <w:jc w:val="both"/>
      </w:pPr>
      <w:r>
        <w:t>A közeli h</w:t>
      </w:r>
      <w:r w:rsidRPr="00C14EFD">
        <w:t>ozzátartozói kapcsolat megjelölése</w:t>
      </w:r>
      <w:r>
        <w:t xml:space="preserve"> </w:t>
      </w:r>
      <w:r w:rsidRPr="00D01EBA">
        <w:rPr>
          <w:i/>
        </w:rPr>
        <w:t>(</w:t>
      </w:r>
      <w:r>
        <w:rPr>
          <w:i/>
        </w:rPr>
        <w:t>a</w:t>
      </w:r>
      <w:r w:rsidRPr="00D01EBA">
        <w:rPr>
          <w:i/>
        </w:rPr>
        <w:t xml:space="preserve"> kívánt rész aláhúzandó)</w:t>
      </w:r>
      <w:r>
        <w:rPr>
          <w:i/>
        </w:rPr>
        <w:t>:</w:t>
      </w:r>
    </w:p>
    <w:p w:rsidR="004D4336" w:rsidRPr="002264B0" w:rsidRDefault="004D4336" w:rsidP="008C3640">
      <w:pPr>
        <w:pStyle w:val="NormlWeb"/>
        <w:spacing w:before="0" w:beforeAutospacing="0" w:after="0" w:afterAutospacing="0"/>
        <w:ind w:right="150"/>
      </w:pPr>
      <w:r w:rsidRPr="002264B0">
        <w:t>házastárs, egyeneságbeli rokon, örökbefogadott, mostoha- és neveltgyermek, örökbefoga</w:t>
      </w:r>
      <w:r>
        <w:t>dó-</w:t>
      </w:r>
      <w:r w:rsidRPr="002264B0">
        <w:t>, mostoha- és nevelőszülő, testvér</w:t>
      </w:r>
    </w:p>
    <w:p w:rsidR="004D4336" w:rsidRDefault="004D4336" w:rsidP="008C3640">
      <w:pPr>
        <w:jc w:val="both"/>
      </w:pPr>
    </w:p>
    <w:p w:rsidR="004D4336" w:rsidRPr="00C14EFD" w:rsidRDefault="004D4336" w:rsidP="008C3640">
      <w:pPr>
        <w:jc w:val="both"/>
      </w:pPr>
      <w:r w:rsidRPr="00C14EFD">
        <w:t>Kijelentem, hogy a fenti nyilatkozat kitöltésével eleget tettem a közpénzekből nyújtott támogatások átláthatóságáról szóló 2007. évi CLXXXI. törvény rendelkezéseinek az érintettsége</w:t>
      </w:r>
      <w:r>
        <w:t>met illetően. A nyilatkozatban szereplő adatok a valóságnak mindenben megfelelnek.</w:t>
      </w:r>
    </w:p>
    <w:p w:rsidR="004D4336" w:rsidRPr="00C14EFD" w:rsidRDefault="004D4336" w:rsidP="008C3640">
      <w:pPr>
        <w:jc w:val="both"/>
      </w:pPr>
    </w:p>
    <w:p w:rsidR="004D4336" w:rsidRDefault="004D4336" w:rsidP="008C3640">
      <w:pPr>
        <w:jc w:val="both"/>
      </w:pPr>
      <w:r>
        <w:t>Kelt:</w:t>
      </w:r>
    </w:p>
    <w:p w:rsidR="004D4336" w:rsidRDefault="004D4336" w:rsidP="008C3640">
      <w:pPr>
        <w:jc w:val="right"/>
      </w:pPr>
    </w:p>
    <w:p w:rsidR="004D4336" w:rsidRDefault="004D4336" w:rsidP="008C3640">
      <w:pPr>
        <w:jc w:val="right"/>
      </w:pPr>
    </w:p>
    <w:p w:rsidR="004D4336" w:rsidRDefault="004D4336" w:rsidP="008C3640">
      <w:pPr>
        <w:jc w:val="right"/>
      </w:pPr>
      <w:r w:rsidRPr="00C14EFD">
        <w:t>Aláírás/Cégszerű aláírás</w:t>
      </w:r>
    </w:p>
    <w:p w:rsidR="004D4336" w:rsidRPr="00C14EFD" w:rsidRDefault="004D4336" w:rsidP="008C3640">
      <w:pPr>
        <w:jc w:val="both"/>
      </w:pPr>
    </w:p>
    <w:p w:rsidR="004D4336" w:rsidRDefault="004D4336" w:rsidP="008C3640"/>
    <w:p w:rsidR="004D4336" w:rsidRDefault="004D4336" w:rsidP="00F3599D">
      <w:pPr>
        <w:jc w:val="right"/>
        <w:rPr>
          <w:b/>
        </w:rPr>
      </w:pPr>
    </w:p>
    <w:p w:rsidR="004D4336" w:rsidRDefault="004D4336" w:rsidP="00F3599D">
      <w:pPr>
        <w:jc w:val="right"/>
        <w:rPr>
          <w:b/>
        </w:rPr>
      </w:pPr>
    </w:p>
    <w:p w:rsidR="004D4336" w:rsidRDefault="004D4336" w:rsidP="00F3599D">
      <w:pPr>
        <w:jc w:val="right"/>
        <w:rPr>
          <w:b/>
        </w:rPr>
      </w:pPr>
    </w:p>
    <w:p w:rsidR="004D4336" w:rsidRDefault="004D4336" w:rsidP="00F3599D">
      <w:pPr>
        <w:jc w:val="right"/>
        <w:rPr>
          <w:b/>
        </w:rPr>
      </w:pPr>
    </w:p>
    <w:p w:rsidR="004D4336" w:rsidRDefault="004D4336" w:rsidP="00F3599D">
      <w:pPr>
        <w:jc w:val="right"/>
        <w:rPr>
          <w:b/>
        </w:rPr>
      </w:pPr>
    </w:p>
    <w:p w:rsidR="004D4336" w:rsidRDefault="004D4336" w:rsidP="00F3599D">
      <w:pPr>
        <w:jc w:val="right"/>
        <w:rPr>
          <w:b/>
        </w:rPr>
      </w:pPr>
    </w:p>
    <w:p w:rsidR="004D4336" w:rsidRDefault="004D4336" w:rsidP="00F3599D">
      <w:pPr>
        <w:jc w:val="right"/>
        <w:rPr>
          <w:b/>
        </w:rPr>
      </w:pPr>
    </w:p>
    <w:p w:rsidR="004D4336" w:rsidRDefault="004D4336" w:rsidP="00F3599D">
      <w:pPr>
        <w:jc w:val="right"/>
        <w:rPr>
          <w:b/>
        </w:rPr>
      </w:pPr>
    </w:p>
    <w:p w:rsidR="004D4336" w:rsidRDefault="004D4336" w:rsidP="00F3599D">
      <w:pPr>
        <w:jc w:val="right"/>
        <w:rPr>
          <w:b/>
        </w:rPr>
      </w:pPr>
    </w:p>
    <w:p w:rsidR="004D4336" w:rsidRDefault="004D4336" w:rsidP="00F3599D">
      <w:pPr>
        <w:jc w:val="right"/>
        <w:rPr>
          <w:b/>
        </w:rPr>
      </w:pPr>
    </w:p>
    <w:p w:rsidR="004D4336" w:rsidRDefault="004D4336" w:rsidP="00F3599D">
      <w:pPr>
        <w:jc w:val="right"/>
        <w:rPr>
          <w:b/>
        </w:rPr>
      </w:pPr>
    </w:p>
    <w:p w:rsidR="004D4336" w:rsidRDefault="004D4336" w:rsidP="00F3599D">
      <w:pPr>
        <w:jc w:val="right"/>
        <w:rPr>
          <w:b/>
        </w:rPr>
      </w:pPr>
    </w:p>
    <w:p w:rsidR="004D4336" w:rsidRDefault="004D4336" w:rsidP="00F3599D">
      <w:pPr>
        <w:jc w:val="right"/>
        <w:rPr>
          <w:b/>
        </w:rPr>
      </w:pPr>
    </w:p>
    <w:p w:rsidR="004D4336" w:rsidRDefault="004D4336" w:rsidP="00F3599D">
      <w:pPr>
        <w:jc w:val="right"/>
        <w:rPr>
          <w:b/>
        </w:rPr>
      </w:pPr>
    </w:p>
    <w:p w:rsidR="004D4336" w:rsidRDefault="004D4336" w:rsidP="00F3599D">
      <w:pPr>
        <w:jc w:val="right"/>
        <w:rPr>
          <w:b/>
        </w:rPr>
      </w:pPr>
    </w:p>
    <w:p w:rsidR="004D4336" w:rsidRDefault="004D4336" w:rsidP="00F3599D">
      <w:pPr>
        <w:jc w:val="right"/>
        <w:rPr>
          <w:b/>
        </w:rPr>
      </w:pPr>
    </w:p>
    <w:p w:rsidR="004D4336" w:rsidRDefault="004D4336" w:rsidP="00F3599D">
      <w:pPr>
        <w:jc w:val="right"/>
        <w:rPr>
          <w:b/>
        </w:rPr>
      </w:pPr>
    </w:p>
    <w:p w:rsidR="004D4336" w:rsidRDefault="004D4336" w:rsidP="00F3599D">
      <w:pPr>
        <w:jc w:val="right"/>
        <w:rPr>
          <w:b/>
        </w:rPr>
      </w:pPr>
    </w:p>
    <w:p w:rsidR="004D4336" w:rsidRDefault="004D4336" w:rsidP="00F3599D">
      <w:pPr>
        <w:jc w:val="right"/>
        <w:rPr>
          <w:b/>
        </w:rPr>
      </w:pPr>
    </w:p>
    <w:p w:rsidR="004D4336" w:rsidRDefault="004D4336" w:rsidP="00F3599D">
      <w:pPr>
        <w:jc w:val="right"/>
        <w:rPr>
          <w:b/>
        </w:rPr>
      </w:pPr>
    </w:p>
    <w:p w:rsidR="004D4336" w:rsidRDefault="004D4336" w:rsidP="00F3599D">
      <w:pPr>
        <w:jc w:val="right"/>
        <w:rPr>
          <w:b/>
        </w:rPr>
      </w:pPr>
    </w:p>
    <w:p w:rsidR="004D4336" w:rsidRDefault="004D4336" w:rsidP="00F3599D">
      <w:pPr>
        <w:jc w:val="right"/>
        <w:rPr>
          <w:b/>
        </w:rPr>
      </w:pPr>
    </w:p>
    <w:p w:rsidR="004D4336" w:rsidRDefault="004D4336" w:rsidP="00F3599D">
      <w:pPr>
        <w:jc w:val="right"/>
        <w:rPr>
          <w:b/>
        </w:rPr>
      </w:pPr>
    </w:p>
    <w:p w:rsidR="004D4336" w:rsidRDefault="004D4336" w:rsidP="00F3599D">
      <w:pPr>
        <w:jc w:val="right"/>
        <w:rPr>
          <w:b/>
        </w:rPr>
      </w:pPr>
    </w:p>
    <w:p w:rsidR="004D4336" w:rsidRDefault="004D4336" w:rsidP="00F3599D">
      <w:pPr>
        <w:jc w:val="right"/>
        <w:rPr>
          <w:b/>
        </w:rPr>
      </w:pPr>
    </w:p>
    <w:p w:rsidR="004D4336" w:rsidRDefault="004D4336" w:rsidP="00F3599D">
      <w:pPr>
        <w:jc w:val="right"/>
        <w:rPr>
          <w:b/>
        </w:rPr>
      </w:pPr>
    </w:p>
    <w:p w:rsidR="004D4336" w:rsidRDefault="004D4336" w:rsidP="00F3599D">
      <w:pPr>
        <w:jc w:val="right"/>
        <w:rPr>
          <w:b/>
        </w:rPr>
      </w:pPr>
    </w:p>
    <w:p w:rsidR="004D4336" w:rsidRDefault="004D4336" w:rsidP="00F3599D">
      <w:pPr>
        <w:jc w:val="right"/>
        <w:rPr>
          <w:b/>
        </w:rPr>
      </w:pPr>
    </w:p>
    <w:p w:rsidR="004D4336" w:rsidRDefault="004D4336" w:rsidP="00F3599D">
      <w:pPr>
        <w:jc w:val="right"/>
        <w:rPr>
          <w:b/>
        </w:rPr>
      </w:pPr>
    </w:p>
    <w:p w:rsidR="004D4336" w:rsidRDefault="004D4336" w:rsidP="00F3599D">
      <w:pPr>
        <w:jc w:val="right"/>
        <w:rPr>
          <w:b/>
        </w:rPr>
      </w:pPr>
    </w:p>
    <w:p w:rsidR="004D4336" w:rsidRDefault="004D4336" w:rsidP="00F3599D">
      <w:pPr>
        <w:jc w:val="right"/>
        <w:rPr>
          <w:b/>
        </w:rPr>
      </w:pPr>
    </w:p>
    <w:p w:rsidR="004D4336" w:rsidRDefault="004D4336" w:rsidP="00F3599D">
      <w:pPr>
        <w:jc w:val="right"/>
        <w:rPr>
          <w:b/>
        </w:rPr>
      </w:pPr>
    </w:p>
    <w:p w:rsidR="004D4336" w:rsidRDefault="004D4336" w:rsidP="00F3599D">
      <w:pPr>
        <w:jc w:val="right"/>
        <w:rPr>
          <w:b/>
        </w:rPr>
      </w:pPr>
    </w:p>
    <w:p w:rsidR="004D4336" w:rsidRDefault="004D4336" w:rsidP="00F3599D">
      <w:pPr>
        <w:jc w:val="right"/>
        <w:rPr>
          <w:b/>
        </w:rPr>
      </w:pPr>
    </w:p>
    <w:p w:rsidR="004D4336" w:rsidRDefault="004D4336" w:rsidP="008C3640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2007. évi CLXXXI. törvény</w:t>
      </w:r>
    </w:p>
    <w:p w:rsidR="004D4336" w:rsidRPr="002D5C0D" w:rsidRDefault="004D4336" w:rsidP="002D5C0D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a közpénzekből nyújtott támogatások átláthatóságáról</w:t>
      </w:r>
    </w:p>
    <w:p w:rsidR="004D4336" w:rsidRDefault="004D4336" w:rsidP="008C3640"/>
    <w:p w:rsidR="004D4336" w:rsidRPr="007C34EA" w:rsidRDefault="004D4336" w:rsidP="007C34EA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C34EA">
        <w:rPr>
          <w:b/>
          <w:bCs/>
          <w:sz w:val="20"/>
          <w:szCs w:val="20"/>
        </w:rPr>
        <w:t xml:space="preserve">6. § </w:t>
      </w:r>
      <w:r w:rsidRPr="007C34EA">
        <w:rPr>
          <w:sz w:val="20"/>
          <w:szCs w:val="20"/>
        </w:rPr>
        <w:t>(1) Nem indulhat pályázóként, és nem részesülhet támogatásban</w:t>
      </w:r>
    </w:p>
    <w:p w:rsidR="004D4336" w:rsidRPr="007C34EA" w:rsidRDefault="004D4336" w:rsidP="007C34EA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C34EA">
        <w:rPr>
          <w:i/>
          <w:iCs/>
          <w:sz w:val="20"/>
          <w:szCs w:val="20"/>
        </w:rPr>
        <w:t xml:space="preserve">a) </w:t>
      </w:r>
      <w:r w:rsidRPr="007C34EA">
        <w:rPr>
          <w:sz w:val="20"/>
          <w:szCs w:val="20"/>
        </w:rPr>
        <w:t>aki a pályázati eljárásban döntés-előkészítőként közreműködő vagy döntéshozó,</w:t>
      </w:r>
    </w:p>
    <w:p w:rsidR="004D4336" w:rsidRPr="007C34EA" w:rsidRDefault="004D4336" w:rsidP="007C34EA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C34EA">
        <w:rPr>
          <w:i/>
          <w:iCs/>
          <w:sz w:val="20"/>
          <w:szCs w:val="20"/>
        </w:rPr>
        <w:t xml:space="preserve">b) </w:t>
      </w:r>
      <w:r w:rsidRPr="007C34EA">
        <w:rPr>
          <w:sz w:val="20"/>
          <w:szCs w:val="20"/>
        </w:rPr>
        <w:t>a kizárt közjogi tisztségviselő,</w:t>
      </w:r>
    </w:p>
    <w:p w:rsidR="004D4336" w:rsidRPr="007C34EA" w:rsidRDefault="004D4336" w:rsidP="007C34EA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C34EA">
        <w:rPr>
          <w:i/>
          <w:iCs/>
          <w:sz w:val="20"/>
          <w:szCs w:val="20"/>
        </w:rPr>
        <w:t xml:space="preserve">c) </w:t>
      </w:r>
      <w:r w:rsidRPr="007C34EA">
        <w:rPr>
          <w:sz w:val="20"/>
          <w:szCs w:val="20"/>
        </w:rPr>
        <w:t xml:space="preserve">az </w:t>
      </w:r>
      <w:r w:rsidRPr="007C34EA">
        <w:rPr>
          <w:i/>
          <w:iCs/>
          <w:sz w:val="20"/>
          <w:szCs w:val="20"/>
        </w:rPr>
        <w:t xml:space="preserve">a)-b) </w:t>
      </w:r>
      <w:r w:rsidRPr="007C34EA">
        <w:rPr>
          <w:sz w:val="20"/>
          <w:szCs w:val="20"/>
        </w:rPr>
        <w:t>pont alá tartozó személy közeli hozzátartozója,</w:t>
      </w:r>
    </w:p>
    <w:p w:rsidR="004D4336" w:rsidRPr="007C34EA" w:rsidRDefault="004D4336" w:rsidP="007C34EA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C34EA">
        <w:rPr>
          <w:i/>
          <w:iCs/>
          <w:sz w:val="20"/>
          <w:szCs w:val="20"/>
        </w:rPr>
        <w:t xml:space="preserve">d) </w:t>
      </w:r>
      <w:r w:rsidRPr="007C34EA">
        <w:rPr>
          <w:sz w:val="20"/>
          <w:szCs w:val="20"/>
        </w:rPr>
        <w:t xml:space="preserve">az </w:t>
      </w:r>
      <w:r w:rsidRPr="007C34EA">
        <w:rPr>
          <w:i/>
          <w:iCs/>
          <w:sz w:val="20"/>
          <w:szCs w:val="20"/>
        </w:rPr>
        <w:t xml:space="preserve">a)-c) </w:t>
      </w:r>
      <w:r w:rsidRPr="007C34EA">
        <w:rPr>
          <w:sz w:val="20"/>
          <w:szCs w:val="20"/>
        </w:rPr>
        <w:t>pontban megjelölt személy tulajdonában álló gazdasági társaság,</w:t>
      </w:r>
    </w:p>
    <w:p w:rsidR="004D4336" w:rsidRPr="007C34EA" w:rsidRDefault="004D4336" w:rsidP="007C34EA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e) </w:t>
      </w:r>
      <w:r w:rsidRPr="007C34EA">
        <w:rPr>
          <w:sz w:val="20"/>
          <w:szCs w:val="20"/>
        </w:rPr>
        <w:t xml:space="preserve">olyan gazdasági társaság, alapítvány, egyesület, egyházi jogi személy vagy szakszervezet, illetve ezek önálló jogi személyiséggel rendelkező olyan szervezeti egysége, amelyben az </w:t>
      </w:r>
      <w:r w:rsidRPr="007C34EA">
        <w:rPr>
          <w:i/>
          <w:iCs/>
          <w:sz w:val="20"/>
          <w:szCs w:val="20"/>
        </w:rPr>
        <w:t xml:space="preserve">a)-c) </w:t>
      </w:r>
      <w:r w:rsidRPr="007C34EA">
        <w:rPr>
          <w:sz w:val="20"/>
          <w:szCs w:val="20"/>
        </w:rPr>
        <w:t>pont alá tartozó személy vezető tisztségviselő, az alapítvány kezelő szervének, szervezetének tagja, tisztségviselője, az egyesület, az egyházi jogi személy vagy a szakszervezet ügyintéző vagy képviseleti szervének tagja,</w:t>
      </w:r>
    </w:p>
    <w:p w:rsidR="004D4336" w:rsidRPr="007C34EA" w:rsidRDefault="004D4336" w:rsidP="007C34EA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C34EA">
        <w:rPr>
          <w:i/>
          <w:iCs/>
          <w:sz w:val="20"/>
          <w:szCs w:val="20"/>
        </w:rPr>
        <w:t xml:space="preserve">f) </w:t>
      </w:r>
      <w:r w:rsidRPr="007C34EA">
        <w:rPr>
          <w:sz w:val="20"/>
          <w:szCs w:val="20"/>
        </w:rPr>
        <w:t>az az egyesület vagy szakszervezet, illetve ezek önálló jogi személyiséggel rendelkező azon szervezeti egysége, valamint az egyházi jogi személy</w:t>
      </w:r>
    </w:p>
    <w:p w:rsidR="004D4336" w:rsidRPr="007C34EA" w:rsidRDefault="004D4336" w:rsidP="007C34EA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C34EA">
        <w:rPr>
          <w:i/>
          <w:iCs/>
          <w:sz w:val="20"/>
          <w:szCs w:val="20"/>
        </w:rPr>
        <w:t xml:space="preserve">fa) </w:t>
      </w:r>
      <w:r w:rsidRPr="007C34EA">
        <w:rPr>
          <w:sz w:val="20"/>
          <w:szCs w:val="20"/>
        </w:rPr>
        <w:t>amely a pályázat kiírását megelőző öt évben együttműködési megállapodást kötött vagy tartott fenn Magyarországon bejegyzett párttal (a továbbiakban: párt),</w:t>
      </w:r>
    </w:p>
    <w:p w:rsidR="004D4336" w:rsidRPr="007C34EA" w:rsidRDefault="004D4336" w:rsidP="007C34EA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C34EA">
        <w:rPr>
          <w:i/>
          <w:iCs/>
          <w:sz w:val="20"/>
          <w:szCs w:val="20"/>
        </w:rPr>
        <w:t xml:space="preserve">fb) </w:t>
      </w:r>
      <w:r w:rsidRPr="007C34EA">
        <w:rPr>
          <w:sz w:val="20"/>
          <w:szCs w:val="20"/>
        </w:rPr>
        <w:t>amely a pályázat kiírását megelőző öt évben párttal közös jelöltet állított országgyűlési, európai parlamenti vagy helyi önkormányzati választáson,</w:t>
      </w:r>
    </w:p>
    <w:p w:rsidR="004D4336" w:rsidRPr="007C34EA" w:rsidRDefault="004D4336" w:rsidP="007C34EA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C34EA">
        <w:rPr>
          <w:i/>
          <w:iCs/>
          <w:sz w:val="20"/>
          <w:szCs w:val="20"/>
        </w:rPr>
        <w:t xml:space="preserve">g) </w:t>
      </w:r>
      <w:r w:rsidRPr="007C34EA">
        <w:rPr>
          <w:sz w:val="20"/>
          <w:szCs w:val="20"/>
        </w:rPr>
        <w:t>akinek a részvételből való kizártságának tényét a 13. § alapján a honlapon közzétették.</w:t>
      </w:r>
    </w:p>
    <w:p w:rsidR="004D4336" w:rsidRPr="007C34EA" w:rsidRDefault="004D4336" w:rsidP="007C34EA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C34EA">
        <w:rPr>
          <w:sz w:val="20"/>
          <w:szCs w:val="20"/>
        </w:rPr>
        <w:t xml:space="preserve">(2) Az (1) bekezdés </w:t>
      </w:r>
      <w:r w:rsidRPr="007C34EA">
        <w:rPr>
          <w:i/>
          <w:iCs/>
          <w:sz w:val="20"/>
          <w:szCs w:val="20"/>
        </w:rPr>
        <w:t xml:space="preserve">e) </w:t>
      </w:r>
      <w:r w:rsidRPr="007C34EA">
        <w:rPr>
          <w:sz w:val="20"/>
          <w:szCs w:val="20"/>
        </w:rPr>
        <w:t>pontját nem kell alkalmazni a területfejlesztésről és a területrendezésről szóló törvény által meghatározott regionális fejlesztési ügynökségre, ha a támogatás célja a fejlesztési támogatások elosztása intézményrendszere működésének támogatása, továbbá olyan támogatás, amelynek előkészítésében, lebonyolításában a regionális fejlesztési ügynökség nem vesz részt, illetve a támogatással kapcsolatos döntésre befolyással nem rendelkezik.</w:t>
      </w:r>
    </w:p>
    <w:p w:rsidR="004D4336" w:rsidRPr="007C34EA" w:rsidRDefault="004D4336" w:rsidP="007C34EA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C34EA">
        <w:rPr>
          <w:sz w:val="20"/>
          <w:szCs w:val="20"/>
        </w:rPr>
        <w:t xml:space="preserve">(3) A Nemzeti Kulturális Alap bizottsága és kollégiumai által elbírált pályázatok tekintetében az (1) bekezdés </w:t>
      </w:r>
      <w:r w:rsidRPr="007C34EA">
        <w:rPr>
          <w:i/>
          <w:iCs/>
          <w:sz w:val="20"/>
          <w:szCs w:val="20"/>
        </w:rPr>
        <w:t xml:space="preserve">e) </w:t>
      </w:r>
      <w:r w:rsidRPr="007C34EA">
        <w:rPr>
          <w:sz w:val="20"/>
          <w:szCs w:val="20"/>
        </w:rPr>
        <w:t>pontja nem akadálya annak, hogy olyan egyesület, alapítvány, gazdasági társaság, egyházi jogi személy vagy szakszervezet pályázzon, amelyben a pályázati eljárásban döntés-előkészítőként közreműködő vagy döntéshozó személy, vagy ennek közeli hozzátartozója vezető tisztségviselő, az alapítvány kezelő szervének, szervezetének tagja, tisztségviselője, az egyesület, az egyházi jogi személy vagy a szakszervezet ügyintéző vagy képviseleti szervének tagja.</w:t>
      </w:r>
    </w:p>
    <w:p w:rsidR="004D4336" w:rsidRPr="007C34EA" w:rsidRDefault="004D4336" w:rsidP="007C34EA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C34EA">
        <w:rPr>
          <w:sz w:val="20"/>
          <w:szCs w:val="20"/>
        </w:rPr>
        <w:t xml:space="preserve">(4) Ha a (3) bekezdés szerinti pályázatról a döntést a Nemzeti Kulturális Alap kollégiuma vagy a Nemzeti Kulturális Alapról szóló 1993. évi XXIII. törvény (a továbbiakban: NKA tv.) 2. §-ának (6) bekezdése szerint a bizottság hozná, a 6. § (1) bekezdés </w:t>
      </w:r>
      <w:r w:rsidRPr="007C34EA">
        <w:rPr>
          <w:i/>
          <w:iCs/>
          <w:sz w:val="20"/>
          <w:szCs w:val="20"/>
        </w:rPr>
        <w:t xml:space="preserve">e) </w:t>
      </w:r>
      <w:r w:rsidRPr="007C34EA">
        <w:rPr>
          <w:sz w:val="20"/>
          <w:szCs w:val="20"/>
        </w:rPr>
        <w:t>pontjában meghatározott valamely körülmény fennállása az érintett kollégiumi vagy bizottsági tag NKA tv. 2/A. § (5) bekezdésében meghatározott összeférhetetlenségét alapozza meg.</w:t>
      </w:r>
    </w:p>
    <w:p w:rsidR="004D4336" w:rsidRPr="007C34EA" w:rsidRDefault="004D4336" w:rsidP="007C34EA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C34EA">
        <w:rPr>
          <w:sz w:val="20"/>
          <w:szCs w:val="20"/>
        </w:rPr>
        <w:t xml:space="preserve">(5) Az (1) bekezdés </w:t>
      </w:r>
      <w:r w:rsidRPr="007C34EA">
        <w:rPr>
          <w:i/>
          <w:iCs/>
          <w:sz w:val="20"/>
          <w:szCs w:val="20"/>
        </w:rPr>
        <w:t xml:space="preserve">e) </w:t>
      </w:r>
      <w:r w:rsidRPr="007C34EA">
        <w:rPr>
          <w:sz w:val="20"/>
          <w:szCs w:val="20"/>
        </w:rPr>
        <w:t>pontja alkalmazásában nem minősül alapítványnak a külön törvény alapján létrehozott, a párt működését segítő tudományos, ismeretterjesztő, kutatási, oktatási tevékenységet végző alapítvány.</w:t>
      </w:r>
    </w:p>
    <w:p w:rsidR="004D4336" w:rsidRPr="007C34EA" w:rsidRDefault="004D4336" w:rsidP="007C34EA">
      <w:pPr>
        <w:autoSpaceDE w:val="0"/>
        <w:autoSpaceDN w:val="0"/>
        <w:adjustRightInd w:val="0"/>
        <w:jc w:val="both"/>
      </w:pPr>
    </w:p>
    <w:p w:rsidR="004D4336" w:rsidRDefault="004D4336" w:rsidP="008C364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4D4336" w:rsidRPr="007C34EA" w:rsidRDefault="004D4336" w:rsidP="007C34EA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C34EA">
        <w:rPr>
          <w:b/>
          <w:bCs/>
          <w:sz w:val="20"/>
          <w:szCs w:val="20"/>
        </w:rPr>
        <w:t xml:space="preserve">8. § </w:t>
      </w:r>
      <w:r w:rsidRPr="007C34EA">
        <w:rPr>
          <w:sz w:val="20"/>
          <w:szCs w:val="20"/>
        </w:rPr>
        <w:t>(1) Ha a pályázó</w:t>
      </w:r>
    </w:p>
    <w:p w:rsidR="004D4336" w:rsidRPr="007C34EA" w:rsidRDefault="004D4336" w:rsidP="007C34EA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C34EA">
        <w:rPr>
          <w:i/>
          <w:iCs/>
          <w:sz w:val="20"/>
          <w:szCs w:val="20"/>
        </w:rPr>
        <w:t xml:space="preserve">a) </w:t>
      </w:r>
      <w:r w:rsidRPr="007C34EA">
        <w:rPr>
          <w:sz w:val="20"/>
          <w:szCs w:val="20"/>
        </w:rPr>
        <w:t>a pályázati eljárásban döntés-előkészítőként közreműködő vagy döntést hozó szervnél munkavégzésre irányuló jogviszonyban áll,</w:t>
      </w:r>
    </w:p>
    <w:p w:rsidR="004D4336" w:rsidRPr="007C34EA" w:rsidRDefault="004D4336" w:rsidP="007C34EA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C34EA">
        <w:rPr>
          <w:i/>
          <w:iCs/>
          <w:sz w:val="20"/>
          <w:szCs w:val="20"/>
        </w:rPr>
        <w:t xml:space="preserve">b) </w:t>
      </w:r>
      <w:r w:rsidRPr="007C34EA">
        <w:rPr>
          <w:sz w:val="20"/>
          <w:szCs w:val="20"/>
        </w:rPr>
        <w:t>nem kizárt közjogi tisztségviselő,</w:t>
      </w:r>
    </w:p>
    <w:p w:rsidR="004D4336" w:rsidRPr="007C34EA" w:rsidRDefault="004D4336" w:rsidP="007C34EA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C34EA">
        <w:rPr>
          <w:i/>
          <w:iCs/>
          <w:sz w:val="20"/>
          <w:szCs w:val="20"/>
        </w:rPr>
        <w:t xml:space="preserve">c) </w:t>
      </w:r>
      <w:r w:rsidRPr="007C34EA">
        <w:rPr>
          <w:sz w:val="20"/>
          <w:szCs w:val="20"/>
        </w:rPr>
        <w:t xml:space="preserve">az </w:t>
      </w:r>
      <w:r w:rsidRPr="007C34EA">
        <w:rPr>
          <w:i/>
          <w:iCs/>
          <w:sz w:val="20"/>
          <w:szCs w:val="20"/>
        </w:rPr>
        <w:t xml:space="preserve">a)-b) </w:t>
      </w:r>
      <w:r w:rsidRPr="007C34EA">
        <w:rPr>
          <w:sz w:val="20"/>
          <w:szCs w:val="20"/>
        </w:rPr>
        <w:t>pont alá tartozó személy közeli hozzátartozója,</w:t>
      </w:r>
    </w:p>
    <w:p w:rsidR="004D4336" w:rsidRPr="007C34EA" w:rsidRDefault="004D4336" w:rsidP="007C34EA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C34EA">
        <w:rPr>
          <w:i/>
          <w:iCs/>
          <w:sz w:val="20"/>
          <w:szCs w:val="20"/>
        </w:rPr>
        <w:t xml:space="preserve">d) </w:t>
      </w:r>
      <w:r w:rsidRPr="007C34EA">
        <w:rPr>
          <w:sz w:val="20"/>
          <w:szCs w:val="20"/>
        </w:rPr>
        <w:t xml:space="preserve">az </w:t>
      </w:r>
      <w:r w:rsidRPr="007C34EA">
        <w:rPr>
          <w:i/>
          <w:iCs/>
          <w:sz w:val="20"/>
          <w:szCs w:val="20"/>
        </w:rPr>
        <w:t xml:space="preserve">a)-c) </w:t>
      </w:r>
      <w:r w:rsidRPr="007C34EA">
        <w:rPr>
          <w:sz w:val="20"/>
          <w:szCs w:val="20"/>
        </w:rPr>
        <w:t>pontban megjelölt személy tulajdonában álló gazdasági társaság,</w:t>
      </w:r>
    </w:p>
    <w:p w:rsidR="004D4336" w:rsidRPr="007C34EA" w:rsidRDefault="004D4336" w:rsidP="007C34EA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e)</w:t>
      </w:r>
      <w:r w:rsidRPr="007C34EA">
        <w:rPr>
          <w:i/>
          <w:iCs/>
          <w:sz w:val="20"/>
          <w:szCs w:val="20"/>
        </w:rPr>
        <w:t xml:space="preserve"> </w:t>
      </w:r>
      <w:r w:rsidRPr="007C34EA">
        <w:rPr>
          <w:sz w:val="20"/>
          <w:szCs w:val="20"/>
        </w:rPr>
        <w:t xml:space="preserve">olyan gazdasági társaság, alapítvány, egyesület, egyházi jogi személy vagy szakszervezet, amelyben az </w:t>
      </w:r>
      <w:r w:rsidRPr="007C34EA">
        <w:rPr>
          <w:i/>
          <w:iCs/>
          <w:sz w:val="20"/>
          <w:szCs w:val="20"/>
        </w:rPr>
        <w:t xml:space="preserve">a)-c) </w:t>
      </w:r>
      <w:r w:rsidRPr="007C34EA">
        <w:rPr>
          <w:sz w:val="20"/>
          <w:szCs w:val="20"/>
        </w:rPr>
        <w:t>pont alá tartozó személy vezető tisztségviselő, az alapítvány kezelő szervének, szervezetének tagja, tisztségviselője vagy az egyesület ügyintéző vagy képviseleti szervének tagja,</w:t>
      </w:r>
    </w:p>
    <w:p w:rsidR="004D4336" w:rsidRPr="007C34EA" w:rsidRDefault="004D4336" w:rsidP="007C34E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C34EA">
        <w:rPr>
          <w:sz w:val="20"/>
          <w:szCs w:val="20"/>
        </w:rPr>
        <w:t>köteles kezdeményezni e körülménynek a honlapon történő közzétételét a pályázat benyújtásával egyidejűleg.</w:t>
      </w:r>
    </w:p>
    <w:p w:rsidR="004D4336" w:rsidRPr="007C34EA" w:rsidRDefault="004D4336" w:rsidP="007C34EA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C34EA">
        <w:rPr>
          <w:sz w:val="20"/>
          <w:szCs w:val="20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4D4336" w:rsidRPr="007C34EA" w:rsidRDefault="004D4336" w:rsidP="007C34EA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7C34EA">
        <w:rPr>
          <w:sz w:val="20"/>
          <w:szCs w:val="20"/>
        </w:rPr>
        <w:t>(3) Ha a pályázó a közzétételt határidőben nem kezdeményezte, támogatásban nem részesülhet.</w:t>
      </w:r>
    </w:p>
    <w:p w:rsidR="004D4336" w:rsidRPr="007C34EA" w:rsidRDefault="004D4336" w:rsidP="007C34E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D4336" w:rsidRPr="007C34EA" w:rsidRDefault="004D4336" w:rsidP="008C3640">
      <w:pPr>
        <w:rPr>
          <w:sz w:val="20"/>
          <w:szCs w:val="20"/>
        </w:rPr>
      </w:pPr>
    </w:p>
    <w:p w:rsidR="004D4336" w:rsidRPr="007C34EA" w:rsidRDefault="004D4336" w:rsidP="00F3599D">
      <w:pPr>
        <w:jc w:val="right"/>
        <w:rPr>
          <w:b/>
          <w:sz w:val="20"/>
          <w:szCs w:val="20"/>
        </w:rPr>
      </w:pPr>
    </w:p>
    <w:p w:rsidR="004D4336" w:rsidRPr="00F3599D" w:rsidRDefault="004D4336" w:rsidP="00F3599D">
      <w:pPr>
        <w:jc w:val="right"/>
        <w:rPr>
          <w:b/>
        </w:rPr>
      </w:pPr>
    </w:p>
    <w:sectPr w:rsidR="004D4336" w:rsidRPr="00F3599D" w:rsidSect="00256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569" w:rsidRDefault="00A54569" w:rsidP="007C34EA">
      <w:r>
        <w:separator/>
      </w:r>
    </w:p>
  </w:endnote>
  <w:endnote w:type="continuationSeparator" w:id="0">
    <w:p w:rsidR="00A54569" w:rsidRDefault="00A54569" w:rsidP="007C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569" w:rsidRDefault="00A54569" w:rsidP="007C34EA">
      <w:r>
        <w:separator/>
      </w:r>
    </w:p>
  </w:footnote>
  <w:footnote w:type="continuationSeparator" w:id="0">
    <w:p w:rsidR="00A54569" w:rsidRDefault="00A54569" w:rsidP="007C3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7303805"/>
    <w:multiLevelType w:val="hybridMultilevel"/>
    <w:tmpl w:val="B6986492"/>
    <w:lvl w:ilvl="0" w:tplc="15F006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D1294A"/>
    <w:multiLevelType w:val="multilevel"/>
    <w:tmpl w:val="5AF0FED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61FF46B6"/>
    <w:multiLevelType w:val="hybridMultilevel"/>
    <w:tmpl w:val="3FA8663A"/>
    <w:lvl w:ilvl="0" w:tplc="3F703C3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4C11EB1"/>
    <w:multiLevelType w:val="hybridMultilevel"/>
    <w:tmpl w:val="5AF0FED6"/>
    <w:lvl w:ilvl="0" w:tplc="15F006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5AF1"/>
    <w:rsid w:val="00020BC2"/>
    <w:rsid w:val="00053E9E"/>
    <w:rsid w:val="000674B0"/>
    <w:rsid w:val="00085407"/>
    <w:rsid w:val="000A110A"/>
    <w:rsid w:val="000A50B7"/>
    <w:rsid w:val="000A697D"/>
    <w:rsid w:val="000B1FE7"/>
    <w:rsid w:val="00112301"/>
    <w:rsid w:val="001348D8"/>
    <w:rsid w:val="00136359"/>
    <w:rsid w:val="00155F5D"/>
    <w:rsid w:val="0016783B"/>
    <w:rsid w:val="0019295E"/>
    <w:rsid w:val="001A5886"/>
    <w:rsid w:val="001A6CA9"/>
    <w:rsid w:val="001B2563"/>
    <w:rsid w:val="001C3F88"/>
    <w:rsid w:val="001C7DA5"/>
    <w:rsid w:val="001D0AE9"/>
    <w:rsid w:val="001F690C"/>
    <w:rsid w:val="002070EF"/>
    <w:rsid w:val="002264B0"/>
    <w:rsid w:val="00251E8F"/>
    <w:rsid w:val="0025622D"/>
    <w:rsid w:val="00256C09"/>
    <w:rsid w:val="00264826"/>
    <w:rsid w:val="00290529"/>
    <w:rsid w:val="0029218A"/>
    <w:rsid w:val="002A3AD6"/>
    <w:rsid w:val="002A6477"/>
    <w:rsid w:val="002B707A"/>
    <w:rsid w:val="002C4E47"/>
    <w:rsid w:val="002D5C0D"/>
    <w:rsid w:val="003255CE"/>
    <w:rsid w:val="0033205A"/>
    <w:rsid w:val="00332A47"/>
    <w:rsid w:val="003519A2"/>
    <w:rsid w:val="003A36F1"/>
    <w:rsid w:val="003C73E7"/>
    <w:rsid w:val="003E0BB9"/>
    <w:rsid w:val="003F16DD"/>
    <w:rsid w:val="00451CC7"/>
    <w:rsid w:val="004624C5"/>
    <w:rsid w:val="0046602A"/>
    <w:rsid w:val="0048756A"/>
    <w:rsid w:val="00496A6B"/>
    <w:rsid w:val="004A0982"/>
    <w:rsid w:val="004A5A7E"/>
    <w:rsid w:val="004A6336"/>
    <w:rsid w:val="004C43BA"/>
    <w:rsid w:val="004D4336"/>
    <w:rsid w:val="004E0E7A"/>
    <w:rsid w:val="004F17D1"/>
    <w:rsid w:val="00523710"/>
    <w:rsid w:val="005312F9"/>
    <w:rsid w:val="00547F70"/>
    <w:rsid w:val="005542DC"/>
    <w:rsid w:val="00564F44"/>
    <w:rsid w:val="00573B6C"/>
    <w:rsid w:val="00594AB5"/>
    <w:rsid w:val="0059650B"/>
    <w:rsid w:val="005A2BC1"/>
    <w:rsid w:val="005D04A4"/>
    <w:rsid w:val="005D0AE3"/>
    <w:rsid w:val="005E3365"/>
    <w:rsid w:val="005E793E"/>
    <w:rsid w:val="005E7DA0"/>
    <w:rsid w:val="005F2471"/>
    <w:rsid w:val="005F3182"/>
    <w:rsid w:val="005F34EB"/>
    <w:rsid w:val="005F7E17"/>
    <w:rsid w:val="006002F1"/>
    <w:rsid w:val="00603F4A"/>
    <w:rsid w:val="00652B55"/>
    <w:rsid w:val="00663C5B"/>
    <w:rsid w:val="00664E7F"/>
    <w:rsid w:val="0068213B"/>
    <w:rsid w:val="00682193"/>
    <w:rsid w:val="00694166"/>
    <w:rsid w:val="006B4A8E"/>
    <w:rsid w:val="006D4AAB"/>
    <w:rsid w:val="00700A58"/>
    <w:rsid w:val="007010C7"/>
    <w:rsid w:val="00706C65"/>
    <w:rsid w:val="00710416"/>
    <w:rsid w:val="00715C31"/>
    <w:rsid w:val="00741F41"/>
    <w:rsid w:val="00745C70"/>
    <w:rsid w:val="00751572"/>
    <w:rsid w:val="00751B51"/>
    <w:rsid w:val="00757CC2"/>
    <w:rsid w:val="0077291F"/>
    <w:rsid w:val="00794C39"/>
    <w:rsid w:val="00795FFA"/>
    <w:rsid w:val="00797444"/>
    <w:rsid w:val="007C34EA"/>
    <w:rsid w:val="007C5322"/>
    <w:rsid w:val="007D2175"/>
    <w:rsid w:val="007D3536"/>
    <w:rsid w:val="007E360C"/>
    <w:rsid w:val="007E4484"/>
    <w:rsid w:val="007F50E2"/>
    <w:rsid w:val="00803CEC"/>
    <w:rsid w:val="00806D7A"/>
    <w:rsid w:val="008101E4"/>
    <w:rsid w:val="00817D3C"/>
    <w:rsid w:val="00822D59"/>
    <w:rsid w:val="008304B6"/>
    <w:rsid w:val="00837B84"/>
    <w:rsid w:val="00845D09"/>
    <w:rsid w:val="008711AB"/>
    <w:rsid w:val="008743E4"/>
    <w:rsid w:val="00887CD3"/>
    <w:rsid w:val="008A1088"/>
    <w:rsid w:val="008A7D23"/>
    <w:rsid w:val="008B27D4"/>
    <w:rsid w:val="008B619F"/>
    <w:rsid w:val="008B7E5D"/>
    <w:rsid w:val="008C2367"/>
    <w:rsid w:val="008C3640"/>
    <w:rsid w:val="008D36C0"/>
    <w:rsid w:val="008D5972"/>
    <w:rsid w:val="008F7547"/>
    <w:rsid w:val="00912AB6"/>
    <w:rsid w:val="00912FD3"/>
    <w:rsid w:val="00920BAC"/>
    <w:rsid w:val="00941240"/>
    <w:rsid w:val="0096322D"/>
    <w:rsid w:val="009748CF"/>
    <w:rsid w:val="0099358A"/>
    <w:rsid w:val="009960AB"/>
    <w:rsid w:val="009A4A32"/>
    <w:rsid w:val="009D249F"/>
    <w:rsid w:val="009D7090"/>
    <w:rsid w:val="009E0B65"/>
    <w:rsid w:val="00A019E2"/>
    <w:rsid w:val="00A03FD6"/>
    <w:rsid w:val="00A0516F"/>
    <w:rsid w:val="00A10FC7"/>
    <w:rsid w:val="00A269A5"/>
    <w:rsid w:val="00A36C98"/>
    <w:rsid w:val="00A42AEC"/>
    <w:rsid w:val="00A435FD"/>
    <w:rsid w:val="00A4383B"/>
    <w:rsid w:val="00A54569"/>
    <w:rsid w:val="00A54C15"/>
    <w:rsid w:val="00A6719B"/>
    <w:rsid w:val="00A819F3"/>
    <w:rsid w:val="00A97D9D"/>
    <w:rsid w:val="00AA1745"/>
    <w:rsid w:val="00AC5BE9"/>
    <w:rsid w:val="00AD5DEA"/>
    <w:rsid w:val="00AF008E"/>
    <w:rsid w:val="00AF7955"/>
    <w:rsid w:val="00B07CAC"/>
    <w:rsid w:val="00B12BBE"/>
    <w:rsid w:val="00B37A5E"/>
    <w:rsid w:val="00B543AC"/>
    <w:rsid w:val="00B709DA"/>
    <w:rsid w:val="00B76D60"/>
    <w:rsid w:val="00BB488D"/>
    <w:rsid w:val="00BE351F"/>
    <w:rsid w:val="00C12839"/>
    <w:rsid w:val="00C14EFD"/>
    <w:rsid w:val="00C23EF4"/>
    <w:rsid w:val="00C33E69"/>
    <w:rsid w:val="00C355A8"/>
    <w:rsid w:val="00C40330"/>
    <w:rsid w:val="00C46CBD"/>
    <w:rsid w:val="00C52A36"/>
    <w:rsid w:val="00C550BD"/>
    <w:rsid w:val="00C64506"/>
    <w:rsid w:val="00C719EC"/>
    <w:rsid w:val="00C9027F"/>
    <w:rsid w:val="00C9296B"/>
    <w:rsid w:val="00C97BCE"/>
    <w:rsid w:val="00CC4638"/>
    <w:rsid w:val="00CC5092"/>
    <w:rsid w:val="00CD1AB5"/>
    <w:rsid w:val="00CE3194"/>
    <w:rsid w:val="00CE4212"/>
    <w:rsid w:val="00CE790D"/>
    <w:rsid w:val="00CF2ABF"/>
    <w:rsid w:val="00CF7C9E"/>
    <w:rsid w:val="00D01EBA"/>
    <w:rsid w:val="00D1629C"/>
    <w:rsid w:val="00D172A9"/>
    <w:rsid w:val="00D23425"/>
    <w:rsid w:val="00D316A0"/>
    <w:rsid w:val="00D374F7"/>
    <w:rsid w:val="00D44921"/>
    <w:rsid w:val="00D7639D"/>
    <w:rsid w:val="00D81433"/>
    <w:rsid w:val="00D90439"/>
    <w:rsid w:val="00DB008E"/>
    <w:rsid w:val="00DB5317"/>
    <w:rsid w:val="00DD1971"/>
    <w:rsid w:val="00DE5FAC"/>
    <w:rsid w:val="00E07F84"/>
    <w:rsid w:val="00E23DB2"/>
    <w:rsid w:val="00E51E08"/>
    <w:rsid w:val="00E74DEE"/>
    <w:rsid w:val="00E76054"/>
    <w:rsid w:val="00E85AF1"/>
    <w:rsid w:val="00EB5C8A"/>
    <w:rsid w:val="00EB75B3"/>
    <w:rsid w:val="00EC41E6"/>
    <w:rsid w:val="00EE12EF"/>
    <w:rsid w:val="00EE28A3"/>
    <w:rsid w:val="00EF2C6E"/>
    <w:rsid w:val="00EF4DE7"/>
    <w:rsid w:val="00F00A5F"/>
    <w:rsid w:val="00F04EE5"/>
    <w:rsid w:val="00F21455"/>
    <w:rsid w:val="00F220A8"/>
    <w:rsid w:val="00F336E8"/>
    <w:rsid w:val="00F3485C"/>
    <w:rsid w:val="00F3599D"/>
    <w:rsid w:val="00F5383F"/>
    <w:rsid w:val="00F70810"/>
    <w:rsid w:val="00F77AE1"/>
    <w:rsid w:val="00F83B44"/>
    <w:rsid w:val="00F96752"/>
    <w:rsid w:val="00FA3A3D"/>
    <w:rsid w:val="00FB1588"/>
    <w:rsid w:val="00FD028A"/>
    <w:rsid w:val="00FD2C1C"/>
    <w:rsid w:val="00FE24C4"/>
    <w:rsid w:val="00FE591A"/>
    <w:rsid w:val="00FF06F5"/>
    <w:rsid w:val="00FF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4652E17"/>
  <w15:docId w15:val="{35775A5F-2283-48D6-B53F-7217E130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37B84"/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5E3365"/>
    <w:pPr>
      <w:keepNext/>
      <w:jc w:val="right"/>
      <w:outlineLvl w:val="1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semiHidden/>
    <w:locked/>
    <w:rsid w:val="00EB5C8A"/>
    <w:rPr>
      <w:rFonts w:ascii="Cambria" w:hAnsi="Cambria" w:cs="Times New Roman"/>
      <w:b/>
      <w:bCs/>
      <w:i/>
      <w:iCs/>
      <w:sz w:val="28"/>
      <w:szCs w:val="28"/>
    </w:rPr>
  </w:style>
  <w:style w:type="paragraph" w:styleId="NormlWeb">
    <w:name w:val="Normal (Web)"/>
    <w:basedOn w:val="Norml"/>
    <w:uiPriority w:val="99"/>
    <w:rsid w:val="008C3640"/>
    <w:pPr>
      <w:spacing w:before="100" w:beforeAutospacing="1" w:after="100" w:afterAutospacing="1"/>
    </w:pPr>
    <w:rPr>
      <w:color w:val="000000"/>
    </w:rPr>
  </w:style>
  <w:style w:type="paragraph" w:styleId="Szvegtrzs3">
    <w:name w:val="Body Text 3"/>
    <w:basedOn w:val="Norml"/>
    <w:link w:val="Szvegtrzs3Char"/>
    <w:uiPriority w:val="99"/>
    <w:rsid w:val="005E3365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EB5C8A"/>
    <w:rPr>
      <w:rFonts w:cs="Times New Roman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5E3365"/>
    <w:pPr>
      <w:autoSpaceDE w:val="0"/>
      <w:autoSpaceDN w:val="0"/>
      <w:jc w:val="center"/>
    </w:pPr>
    <w:rPr>
      <w:b/>
      <w:bCs/>
    </w:rPr>
  </w:style>
  <w:style w:type="character" w:customStyle="1" w:styleId="CmChar">
    <w:name w:val="Cím Char"/>
    <w:link w:val="Cm"/>
    <w:uiPriority w:val="99"/>
    <w:locked/>
    <w:rsid w:val="00EB5C8A"/>
    <w:rPr>
      <w:rFonts w:ascii="Cambria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uiPriority w:val="99"/>
    <w:rsid w:val="005E3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B158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FB1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1333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BM</Company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polos</dc:creator>
  <cp:keywords/>
  <dc:description/>
  <cp:lastModifiedBy>Csortos Sarolta</cp:lastModifiedBy>
  <cp:revision>12</cp:revision>
  <cp:lastPrinted>2016-06-06T11:38:00Z</cp:lastPrinted>
  <dcterms:created xsi:type="dcterms:W3CDTF">2012-06-26T10:01:00Z</dcterms:created>
  <dcterms:modified xsi:type="dcterms:W3CDTF">2017-07-18T06:01:00Z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1985181207</vt:i4>
  </property>
  <property fmtid="{D5CDD505-2E9C-101B-9397-08002B2CF9AE}" pid="3" name="_EmailSubject">
    <vt:lpwstr>Javított űrlapok (2008.04.10)</vt:lpwstr>
  </property>
  <property fmtid="{D5CDD505-2E9C-101B-9397-08002B2CF9AE}" pid="4" name="_AuthorEmail">
    <vt:lpwstr>szerkeszto@bm.gov.hu</vt:lpwstr>
  </property>
  <property fmtid="{D5CDD505-2E9C-101B-9397-08002B2CF9AE}" pid="5" name="_AuthorEmailDisplayName">
    <vt:lpwstr>Szerkesztő</vt:lpwstr>
  </property>
  <property fmtid="{D5CDD505-2E9C-101B-9397-08002B2CF9AE}" pid="6" name="_PreviousAdHocReviewCycleID">
    <vt:i4>-342990482</vt:i4>
  </property>
  <property fmtid="{D5CDD505-2E9C-101B-9397-08002B2CF9AE}" pid="7" name="_ReviewingToolsShownOnce">
    <vt:lpwstr/>
  </property>
</Properties>
</file>